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214D531A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032CF2">
        <w:rPr>
          <w:rFonts w:cstheme="minorHAnsi"/>
          <w:color w:val="000000" w:themeColor="text1"/>
          <w:lang w:eastAsia="ja-JP"/>
        </w:rPr>
        <w:t>MAY 9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79B0637C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F966AE">
        <w:rPr>
          <w:rFonts w:cstheme="minorHAnsi"/>
          <w:color w:val="000000" w:themeColor="text1"/>
          <w:lang w:eastAsia="ja-JP"/>
        </w:rPr>
        <w:t>April meeting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19A38751" w14:textId="20D4821D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1390596C" w14:textId="2956460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FB7BD72" w14:textId="42361E80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3DBA83E8" w14:textId="1DE3662B" w:rsidR="004D277B" w:rsidRDefault="00F966AE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dump truck and mini excavator</w:t>
      </w:r>
    </w:p>
    <w:p w14:paraId="37D343BB" w14:textId="61C91FBC" w:rsidR="00F966AE" w:rsidRDefault="00F966AE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new decals for truck</w:t>
      </w:r>
    </w:p>
    <w:p w14:paraId="7BD34F5A" w14:textId="66876579" w:rsidR="00F966AE" w:rsidRDefault="00F966AE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Increasing credit card limit </w:t>
      </w:r>
    </w:p>
    <w:p w14:paraId="4546CF67" w14:textId="734CD302" w:rsidR="00F966AE" w:rsidRPr="007F7062" w:rsidRDefault="00F966AE" w:rsidP="007F7062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South Fork Dirt</w:t>
      </w:r>
      <w:r w:rsidR="00F444BB">
        <w:rPr>
          <w:rFonts w:cstheme="minorHAnsi"/>
          <w:color w:val="000000" w:themeColor="text1"/>
          <w:lang w:eastAsia="ja-JP"/>
        </w:rPr>
        <w:t xml:space="preserve"> </w:t>
      </w:r>
      <w:r>
        <w:rPr>
          <w:rFonts w:cstheme="minorHAnsi"/>
          <w:color w:val="000000" w:themeColor="text1"/>
          <w:lang w:eastAsia="ja-JP"/>
        </w:rPr>
        <w:t>riders/Kincaid Police</w:t>
      </w:r>
    </w:p>
    <w:p w14:paraId="473F4865" w14:textId="77777777" w:rsidR="00F966AE" w:rsidRDefault="00F966AE" w:rsidP="007F7062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41332BB" w14:textId="728DDC09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46095969" w14:textId="61C77899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Union negotiations</w:t>
      </w:r>
    </w:p>
    <w:p w14:paraId="3C6A61D2" w14:textId="5B7D2619" w:rsidR="007F7062" w:rsidRDefault="00F444BB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</w:t>
      </w:r>
      <w:r w:rsidR="006E2D3B">
        <w:rPr>
          <w:rFonts w:cstheme="minorHAnsi"/>
          <w:color w:val="000000" w:themeColor="text1"/>
          <w:lang w:eastAsia="ja-JP"/>
        </w:rPr>
        <w:t xml:space="preserve">and approval </w:t>
      </w:r>
      <w:r>
        <w:rPr>
          <w:rFonts w:cstheme="minorHAnsi"/>
          <w:color w:val="000000" w:themeColor="text1"/>
          <w:lang w:eastAsia="ja-JP"/>
        </w:rPr>
        <w:t xml:space="preserve">of litigations </w:t>
      </w:r>
      <w:r w:rsidR="006E2D3B">
        <w:rPr>
          <w:rFonts w:cstheme="minorHAnsi"/>
          <w:color w:val="000000" w:themeColor="text1"/>
          <w:lang w:eastAsia="ja-JP"/>
        </w:rPr>
        <w:t>for the Village of Kincaid</w:t>
      </w:r>
    </w:p>
    <w:p w14:paraId="31307BFB" w14:textId="6AE7A35D" w:rsidR="006E2D3B" w:rsidRDefault="006E2D3B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Sunday Funday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1C7E47DD" w14:textId="77777777" w:rsidR="00313BA2" w:rsidRDefault="00313BA2" w:rsidP="00313BA2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E6AB5BC" w14:textId="77777777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564801C1" w14:textId="77777777" w:rsidR="009D5D77" w:rsidRDefault="0008068A" w:rsidP="009D5D77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discuss litigation </w:t>
      </w:r>
      <w:r w:rsidR="00E542BC">
        <w:rPr>
          <w:rFonts w:cstheme="minorHAnsi"/>
          <w:color w:val="000000" w:themeColor="text1"/>
          <w:lang w:eastAsia="ja-JP"/>
        </w:rPr>
        <w:t>when an action against, affecting, or on behalf of the particular body has been filed and is pending in a court 5ILCS 120/2(c)(11)</w:t>
      </w:r>
    </w:p>
    <w:p w14:paraId="43FBBFE3" w14:textId="2104F56C" w:rsidR="009D5D77" w:rsidRDefault="009D5D77" w:rsidP="009029A7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 xml:space="preserve">Meeting to </w:t>
      </w:r>
      <w:r>
        <w:rPr>
          <w:rFonts w:cstheme="minorHAnsi"/>
          <w:color w:val="000000" w:themeColor="text1"/>
          <w:lang w:eastAsia="ja-JP"/>
        </w:rPr>
        <w:t>discuss collective negotiating matters between public employers and their employees or representatives.</w:t>
      </w:r>
      <w:r w:rsidRPr="00561DA1">
        <w:rPr>
          <w:rFonts w:cstheme="minorHAnsi"/>
          <w:color w:val="000000" w:themeColor="text1"/>
          <w:lang w:eastAsia="ja-JP"/>
        </w:rPr>
        <w:t xml:space="preserve"> 5ILC</w:t>
      </w:r>
      <w:r>
        <w:rPr>
          <w:rFonts w:cstheme="minorHAnsi"/>
          <w:color w:val="000000" w:themeColor="text1"/>
          <w:lang w:eastAsia="ja-JP"/>
        </w:rPr>
        <w:t>S</w:t>
      </w:r>
      <w:r w:rsidRPr="00561DA1">
        <w:rPr>
          <w:rFonts w:cstheme="minorHAnsi"/>
          <w:color w:val="000000" w:themeColor="text1"/>
          <w:lang w:eastAsia="ja-JP"/>
        </w:rPr>
        <w:t xml:space="preserve"> 120/2(c)(</w:t>
      </w:r>
      <w:r>
        <w:rPr>
          <w:rFonts w:cstheme="minorHAnsi"/>
          <w:color w:val="000000" w:themeColor="text1"/>
          <w:lang w:eastAsia="ja-JP"/>
        </w:rPr>
        <w:t>2</w:t>
      </w:r>
      <w:r w:rsidRPr="00561DA1">
        <w:rPr>
          <w:rFonts w:cstheme="minorHAnsi"/>
          <w:color w:val="000000" w:themeColor="text1"/>
          <w:lang w:eastAsia="ja-JP"/>
        </w:rPr>
        <w:t>)</w:t>
      </w:r>
    </w:p>
    <w:p w14:paraId="73431CC3" w14:textId="70B36736" w:rsidR="0015536E" w:rsidRDefault="0015536E" w:rsidP="00561DA1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E4291"/>
    <w:multiLevelType w:val="hybridMultilevel"/>
    <w:tmpl w:val="C6C28C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9"/>
  </w:num>
  <w:num w:numId="8" w16cid:durableId="891580142">
    <w:abstractNumId w:val="7"/>
  </w:num>
  <w:num w:numId="9" w16cid:durableId="722489355">
    <w:abstractNumId w:val="11"/>
  </w:num>
  <w:num w:numId="10" w16cid:durableId="1104692846">
    <w:abstractNumId w:val="8"/>
  </w:num>
  <w:num w:numId="11" w16cid:durableId="1655181546">
    <w:abstractNumId w:val="15"/>
  </w:num>
  <w:num w:numId="12" w16cid:durableId="386227391">
    <w:abstractNumId w:val="19"/>
  </w:num>
  <w:num w:numId="13" w16cid:durableId="1029378561">
    <w:abstractNumId w:val="14"/>
  </w:num>
  <w:num w:numId="14" w16cid:durableId="218979057">
    <w:abstractNumId w:val="16"/>
  </w:num>
  <w:num w:numId="15" w16cid:durableId="1002587032">
    <w:abstractNumId w:val="18"/>
  </w:num>
  <w:num w:numId="16" w16cid:durableId="1050886949">
    <w:abstractNumId w:val="6"/>
  </w:num>
  <w:num w:numId="17" w16cid:durableId="1391686492">
    <w:abstractNumId w:val="13"/>
  </w:num>
  <w:num w:numId="18" w16cid:durableId="1774276144">
    <w:abstractNumId w:val="12"/>
  </w:num>
  <w:num w:numId="19" w16cid:durableId="941761323">
    <w:abstractNumId w:val="10"/>
  </w:num>
  <w:num w:numId="20" w16cid:durableId="54298595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32CF2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3B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2853"/>
    <w:rsid w:val="007F0549"/>
    <w:rsid w:val="007F7062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29A7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5D77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44BB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966AE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3</cp:revision>
  <cp:lastPrinted>2022-02-10T15:37:00Z</cp:lastPrinted>
  <dcterms:created xsi:type="dcterms:W3CDTF">2022-05-06T13:39:00Z</dcterms:created>
  <dcterms:modified xsi:type="dcterms:W3CDTF">2022-05-06T14:25:00Z</dcterms:modified>
</cp:coreProperties>
</file>