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47378" w14:textId="77777777" w:rsidR="00C014E3" w:rsidRPr="00442749" w:rsidRDefault="00C014E3" w:rsidP="00C014E3">
      <w:pPr>
        <w:jc w:val="center"/>
        <w:rPr>
          <w:rFonts w:cstheme="minorHAnsi"/>
          <w:color w:val="000000" w:themeColor="text1"/>
          <w:sz w:val="28"/>
          <w:szCs w:val="28"/>
          <w:lang w:eastAsia="ja-JP"/>
        </w:rPr>
      </w:pPr>
      <w:r w:rsidRPr="00442749">
        <w:rPr>
          <w:rFonts w:cstheme="minorHAnsi"/>
          <w:color w:val="000000" w:themeColor="text1"/>
          <w:sz w:val="28"/>
          <w:szCs w:val="28"/>
          <w:lang w:eastAsia="ja-JP"/>
        </w:rPr>
        <w:t>VILLAGE OF KINCAID</w:t>
      </w:r>
    </w:p>
    <w:p w14:paraId="42EEB4C9" w14:textId="77777777" w:rsidR="00C014E3" w:rsidRPr="00442749" w:rsidRDefault="00C014E3" w:rsidP="00C014E3">
      <w:pPr>
        <w:jc w:val="center"/>
        <w:rPr>
          <w:rFonts w:cstheme="minorHAnsi"/>
          <w:color w:val="000000" w:themeColor="text1"/>
          <w:sz w:val="28"/>
          <w:szCs w:val="28"/>
          <w:lang w:eastAsia="ja-JP"/>
        </w:rPr>
      </w:pPr>
      <w:r w:rsidRPr="00442749">
        <w:rPr>
          <w:rFonts w:cstheme="minorHAnsi"/>
          <w:color w:val="000000" w:themeColor="text1"/>
          <w:sz w:val="28"/>
          <w:szCs w:val="28"/>
          <w:lang w:eastAsia="ja-JP"/>
        </w:rPr>
        <w:t>115 CENTRAL AVE., KINCAID, IL 62540</w:t>
      </w:r>
    </w:p>
    <w:p w14:paraId="0F845E78" w14:textId="6924B7F7" w:rsidR="006E6A29" w:rsidRDefault="00C014E3" w:rsidP="00C014E3">
      <w:pPr>
        <w:jc w:val="center"/>
        <w:rPr>
          <w:rFonts w:cstheme="minorHAnsi"/>
          <w:color w:val="000000" w:themeColor="text1"/>
          <w:sz w:val="28"/>
          <w:szCs w:val="28"/>
          <w:lang w:eastAsia="ja-JP"/>
        </w:rPr>
      </w:pPr>
      <w:r w:rsidRPr="00442749">
        <w:rPr>
          <w:rFonts w:cstheme="minorHAnsi"/>
          <w:color w:val="000000" w:themeColor="text1"/>
          <w:sz w:val="28"/>
          <w:szCs w:val="28"/>
          <w:lang w:eastAsia="ja-JP"/>
        </w:rPr>
        <w:t>TIME-</w:t>
      </w:r>
      <w:r w:rsidR="006E6A29">
        <w:rPr>
          <w:rFonts w:cstheme="minorHAnsi"/>
          <w:color w:val="000000" w:themeColor="text1"/>
          <w:sz w:val="28"/>
          <w:szCs w:val="28"/>
          <w:lang w:eastAsia="ja-JP"/>
        </w:rPr>
        <w:t xml:space="preserve"> 7:00 P.M. </w:t>
      </w:r>
    </w:p>
    <w:p w14:paraId="6634038A" w14:textId="1F9157E1" w:rsidR="00015D47" w:rsidRPr="00442749" w:rsidRDefault="00C948E5" w:rsidP="00C014E3">
      <w:pPr>
        <w:jc w:val="center"/>
        <w:rPr>
          <w:rFonts w:cstheme="minorHAnsi"/>
          <w:color w:val="000000" w:themeColor="text1"/>
          <w:sz w:val="28"/>
          <w:szCs w:val="28"/>
          <w:lang w:eastAsia="ja-JP"/>
        </w:rPr>
      </w:pPr>
      <w:r>
        <w:rPr>
          <w:rFonts w:cstheme="minorHAnsi"/>
          <w:color w:val="000000" w:themeColor="text1"/>
          <w:sz w:val="28"/>
          <w:szCs w:val="28"/>
          <w:lang w:eastAsia="ja-JP"/>
        </w:rPr>
        <w:t>MONDAY</w:t>
      </w:r>
      <w:r w:rsidR="00015D47">
        <w:rPr>
          <w:rFonts w:cstheme="minorHAnsi"/>
          <w:color w:val="000000" w:themeColor="text1"/>
          <w:sz w:val="28"/>
          <w:szCs w:val="28"/>
          <w:lang w:eastAsia="ja-JP"/>
        </w:rPr>
        <w:t>,</w:t>
      </w:r>
      <w:r w:rsidR="00F8779F">
        <w:rPr>
          <w:rFonts w:cstheme="minorHAnsi"/>
          <w:color w:val="000000" w:themeColor="text1"/>
          <w:sz w:val="28"/>
          <w:szCs w:val="28"/>
          <w:lang w:eastAsia="ja-JP"/>
        </w:rPr>
        <w:t xml:space="preserve"> JANUARY </w:t>
      </w:r>
      <w:r w:rsidR="001F73A7">
        <w:rPr>
          <w:rFonts w:cstheme="minorHAnsi"/>
          <w:color w:val="000000" w:themeColor="text1"/>
          <w:sz w:val="28"/>
          <w:szCs w:val="28"/>
          <w:lang w:eastAsia="ja-JP"/>
        </w:rPr>
        <w:t>25,</w:t>
      </w:r>
      <w:r w:rsidR="00015D47">
        <w:rPr>
          <w:rFonts w:cstheme="minorHAnsi"/>
          <w:color w:val="000000" w:themeColor="text1"/>
          <w:sz w:val="28"/>
          <w:szCs w:val="28"/>
          <w:lang w:eastAsia="ja-JP"/>
        </w:rPr>
        <w:t xml:space="preserve"> 202</w:t>
      </w:r>
      <w:r w:rsidR="00F8779F">
        <w:rPr>
          <w:rFonts w:cstheme="minorHAnsi"/>
          <w:color w:val="000000" w:themeColor="text1"/>
          <w:sz w:val="28"/>
          <w:szCs w:val="28"/>
          <w:lang w:eastAsia="ja-JP"/>
        </w:rPr>
        <w:t>1</w:t>
      </w:r>
    </w:p>
    <w:p w14:paraId="769BB6FB" w14:textId="20E2D688" w:rsidR="00307B00" w:rsidRDefault="0026797A" w:rsidP="00C014E3">
      <w:pPr>
        <w:jc w:val="center"/>
        <w:rPr>
          <w:rFonts w:cstheme="minorHAnsi"/>
          <w:color w:val="000000" w:themeColor="text1"/>
          <w:sz w:val="28"/>
          <w:szCs w:val="28"/>
          <w:lang w:eastAsia="ja-JP"/>
        </w:rPr>
      </w:pPr>
      <w:r>
        <w:rPr>
          <w:rFonts w:cstheme="minorHAnsi"/>
          <w:color w:val="000000" w:themeColor="text1"/>
          <w:sz w:val="28"/>
          <w:szCs w:val="28"/>
          <w:lang w:eastAsia="ja-JP"/>
        </w:rPr>
        <w:t>COMMITTEE OF THE WHOLE</w:t>
      </w:r>
      <w:r w:rsidR="006E6A29">
        <w:rPr>
          <w:rFonts w:cstheme="minorHAnsi"/>
          <w:color w:val="000000" w:themeColor="text1"/>
          <w:sz w:val="28"/>
          <w:szCs w:val="28"/>
          <w:lang w:eastAsia="ja-JP"/>
        </w:rPr>
        <w:t xml:space="preserve"> AGENDA</w:t>
      </w:r>
    </w:p>
    <w:p w14:paraId="0B6578A5" w14:textId="77777777" w:rsidR="0048522E" w:rsidRDefault="0048522E" w:rsidP="00C014E3">
      <w:pPr>
        <w:jc w:val="center"/>
        <w:rPr>
          <w:rFonts w:cstheme="minorHAnsi"/>
          <w:color w:val="000000" w:themeColor="text1"/>
          <w:sz w:val="28"/>
          <w:szCs w:val="28"/>
          <w:lang w:eastAsia="ja-JP"/>
        </w:rPr>
      </w:pPr>
    </w:p>
    <w:p w14:paraId="05FE413E" w14:textId="569F1F3D" w:rsidR="00C777A9" w:rsidRDefault="00C777A9" w:rsidP="00C777A9">
      <w:pPr>
        <w:rPr>
          <w:b/>
          <w:bCs/>
          <w:sz w:val="24"/>
          <w:szCs w:val="24"/>
        </w:rPr>
      </w:pPr>
      <w:r w:rsidRPr="002A4999">
        <w:rPr>
          <w:b/>
          <w:bCs/>
          <w:sz w:val="24"/>
          <w:szCs w:val="24"/>
        </w:rPr>
        <w:t xml:space="preserve">Public is invited to attend the </w:t>
      </w:r>
      <w:r w:rsidR="0048522E">
        <w:rPr>
          <w:b/>
          <w:bCs/>
          <w:sz w:val="24"/>
          <w:szCs w:val="24"/>
        </w:rPr>
        <w:t xml:space="preserve">conference </w:t>
      </w:r>
      <w:r w:rsidRPr="002A4999">
        <w:rPr>
          <w:b/>
          <w:bCs/>
          <w:sz w:val="24"/>
          <w:szCs w:val="24"/>
        </w:rPr>
        <w:t xml:space="preserve">call. The number for the meeting </w:t>
      </w:r>
      <w:r w:rsidR="00EE1308">
        <w:rPr>
          <w:b/>
          <w:bCs/>
          <w:sz w:val="24"/>
          <w:szCs w:val="24"/>
        </w:rPr>
        <w:t>609-663-4051</w:t>
      </w:r>
      <w:r w:rsidRPr="002A4999">
        <w:rPr>
          <w:b/>
          <w:bCs/>
          <w:sz w:val="24"/>
          <w:szCs w:val="24"/>
        </w:rPr>
        <w:t>. On</w:t>
      </w:r>
      <w:r>
        <w:rPr>
          <w:b/>
          <w:bCs/>
          <w:sz w:val="24"/>
          <w:szCs w:val="24"/>
        </w:rPr>
        <w:t>c</w:t>
      </w:r>
      <w:r w:rsidRPr="002A4999">
        <w:rPr>
          <w:b/>
          <w:bCs/>
          <w:sz w:val="24"/>
          <w:szCs w:val="24"/>
        </w:rPr>
        <w:t>e you dial in please mute your phones</w:t>
      </w:r>
      <w:r>
        <w:rPr>
          <w:b/>
          <w:bCs/>
          <w:sz w:val="24"/>
          <w:szCs w:val="24"/>
        </w:rPr>
        <w:t>.</w:t>
      </w:r>
      <w:r w:rsidRPr="002A4999">
        <w:rPr>
          <w:b/>
          <w:bCs/>
          <w:sz w:val="24"/>
          <w:szCs w:val="24"/>
        </w:rPr>
        <w:t xml:space="preserve"> </w:t>
      </w:r>
    </w:p>
    <w:p w14:paraId="5EF8030F" w14:textId="57B5A242" w:rsidR="0048522E" w:rsidRDefault="0048522E" w:rsidP="00C777A9">
      <w:pPr>
        <w:rPr>
          <w:b/>
          <w:bCs/>
          <w:sz w:val="24"/>
          <w:szCs w:val="24"/>
        </w:rPr>
      </w:pPr>
    </w:p>
    <w:p w14:paraId="6DB69293" w14:textId="394CD97A" w:rsidR="00015D47" w:rsidRDefault="00015D47" w:rsidP="00015D47">
      <w:pPr>
        <w:rPr>
          <w:rFonts w:cstheme="minorHAnsi"/>
          <w:color w:val="000000" w:themeColor="text1"/>
          <w:lang w:eastAsia="ja-JP"/>
        </w:rPr>
      </w:pPr>
      <w:r w:rsidRPr="00D015DF">
        <w:rPr>
          <w:rFonts w:cstheme="minorHAnsi"/>
          <w:color w:val="000000" w:themeColor="text1"/>
          <w:lang w:eastAsia="ja-JP"/>
        </w:rPr>
        <w:t>Roll call:</w:t>
      </w:r>
      <w:r w:rsidR="00F8779F">
        <w:rPr>
          <w:rFonts w:cstheme="minorHAnsi"/>
          <w:color w:val="000000" w:themeColor="text1"/>
          <w:lang w:eastAsia="ja-JP"/>
        </w:rPr>
        <w:t xml:space="preserve"> </w:t>
      </w:r>
    </w:p>
    <w:p w14:paraId="543FEE64" w14:textId="77777777" w:rsidR="0026797A" w:rsidRDefault="0026797A" w:rsidP="00015D47">
      <w:pPr>
        <w:rPr>
          <w:rFonts w:cstheme="minorHAnsi"/>
          <w:color w:val="000000" w:themeColor="text1"/>
          <w:lang w:eastAsia="ja-JP"/>
        </w:rPr>
      </w:pPr>
    </w:p>
    <w:p w14:paraId="3A87EE5F" w14:textId="77777777" w:rsidR="000F518B" w:rsidRPr="00D015DF" w:rsidRDefault="000F518B" w:rsidP="000F518B">
      <w:pPr>
        <w:rPr>
          <w:rFonts w:cstheme="minorHAnsi"/>
          <w:color w:val="000000" w:themeColor="text1"/>
          <w:lang w:eastAsia="ja-JP"/>
        </w:rPr>
      </w:pPr>
      <w:r w:rsidRPr="00D015DF">
        <w:rPr>
          <w:rFonts w:cstheme="minorHAnsi"/>
          <w:color w:val="000000" w:themeColor="text1"/>
          <w:lang w:eastAsia="ja-JP"/>
        </w:rPr>
        <w:t xml:space="preserve">Visitors:  </w:t>
      </w:r>
    </w:p>
    <w:p w14:paraId="0BD078B9" w14:textId="35182C8B" w:rsidR="000F518B" w:rsidRDefault="000F518B" w:rsidP="000F518B">
      <w:pPr>
        <w:rPr>
          <w:rFonts w:cstheme="minorHAnsi"/>
          <w:color w:val="000000" w:themeColor="text1"/>
          <w:lang w:eastAsia="ja-JP"/>
        </w:rPr>
      </w:pPr>
      <w:r w:rsidRPr="00D015DF">
        <w:rPr>
          <w:rFonts w:cstheme="minorHAnsi"/>
          <w:color w:val="000000" w:themeColor="text1"/>
          <w:lang w:eastAsia="ja-JP"/>
        </w:rPr>
        <w:t>VISITORS- A PERSON SHALL BE PERMITTED AN OPPORTUNITY TO ADDRESS OFFICIALS UNDER THE RULES ESTABLISHED BY THE VILLAGE OF KINCAID (2 MINUTES PER PERSON) 5 ILCS 120/2.06g</w:t>
      </w:r>
    </w:p>
    <w:p w14:paraId="7B7198E9" w14:textId="77777777" w:rsidR="0026797A" w:rsidRDefault="0026797A" w:rsidP="000F518B">
      <w:pPr>
        <w:rPr>
          <w:rFonts w:cstheme="minorHAnsi"/>
          <w:color w:val="000000" w:themeColor="text1"/>
          <w:lang w:eastAsia="ja-JP"/>
        </w:rPr>
      </w:pPr>
    </w:p>
    <w:p w14:paraId="03EF7BDD" w14:textId="456A7182" w:rsidR="0026797A" w:rsidRDefault="0026797A" w:rsidP="000F518B">
      <w:p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Old Business</w:t>
      </w:r>
      <w:r w:rsidR="001F73A7">
        <w:rPr>
          <w:rFonts w:cstheme="minorHAnsi"/>
          <w:color w:val="000000" w:themeColor="text1"/>
          <w:lang w:eastAsia="ja-JP"/>
        </w:rPr>
        <w:t>:</w:t>
      </w:r>
    </w:p>
    <w:p w14:paraId="26DEFE11" w14:textId="77777777" w:rsidR="0048522E" w:rsidRDefault="0048522E" w:rsidP="001F3BF5">
      <w:pPr>
        <w:rPr>
          <w:rFonts w:cstheme="minorHAnsi"/>
          <w:color w:val="000000" w:themeColor="text1"/>
          <w:lang w:eastAsia="ja-JP"/>
        </w:rPr>
      </w:pPr>
    </w:p>
    <w:p w14:paraId="1A0EC45D" w14:textId="3BE832FA" w:rsidR="001F3BF5" w:rsidRDefault="00015D47" w:rsidP="000F518B">
      <w:pPr>
        <w:rPr>
          <w:rFonts w:cstheme="minorHAnsi"/>
          <w:color w:val="000000" w:themeColor="text1"/>
          <w:lang w:eastAsia="ja-JP"/>
        </w:rPr>
      </w:pPr>
      <w:r w:rsidRPr="00D015DF">
        <w:rPr>
          <w:rFonts w:cstheme="minorHAnsi"/>
          <w:color w:val="000000" w:themeColor="text1"/>
          <w:lang w:eastAsia="ja-JP"/>
        </w:rPr>
        <w:t>New Business:</w:t>
      </w:r>
    </w:p>
    <w:p w14:paraId="55F8726B" w14:textId="7C72F2C1" w:rsidR="0026797A" w:rsidRDefault="0026797A" w:rsidP="0026797A">
      <w:pPr>
        <w:pStyle w:val="ListParagraph"/>
        <w:numPr>
          <w:ilvl w:val="0"/>
          <w:numId w:val="35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Discussion of line stop on Commonwealth St.</w:t>
      </w:r>
    </w:p>
    <w:p w14:paraId="60D7DDE2" w14:textId="4E4FEB02" w:rsidR="0026797A" w:rsidRDefault="00B22FD9" w:rsidP="0026797A">
      <w:pPr>
        <w:pStyle w:val="ListParagraph"/>
        <w:numPr>
          <w:ilvl w:val="0"/>
          <w:numId w:val="35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Discussion of lake lots for new year</w:t>
      </w:r>
    </w:p>
    <w:p w14:paraId="6AF79AFE" w14:textId="2877E034" w:rsidR="00B22FD9" w:rsidRDefault="00B22FD9" w:rsidP="0026797A">
      <w:pPr>
        <w:pStyle w:val="ListParagraph"/>
        <w:numPr>
          <w:ilvl w:val="0"/>
          <w:numId w:val="35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Golf carts/Side by Sides early inspection weekend</w:t>
      </w:r>
    </w:p>
    <w:p w14:paraId="19E0F78B" w14:textId="7855D4F0" w:rsidR="00B22FD9" w:rsidRPr="0026797A" w:rsidRDefault="00B22FD9" w:rsidP="0026797A">
      <w:pPr>
        <w:pStyle w:val="ListParagraph"/>
        <w:numPr>
          <w:ilvl w:val="0"/>
          <w:numId w:val="35"/>
        </w:numPr>
        <w:rPr>
          <w:rFonts w:cstheme="minorHAnsi"/>
          <w:color w:val="000000" w:themeColor="text1"/>
          <w:lang w:eastAsia="ja-JP"/>
        </w:rPr>
      </w:pPr>
      <w:r>
        <w:rPr>
          <w:rFonts w:cstheme="minorHAnsi"/>
          <w:color w:val="000000" w:themeColor="text1"/>
          <w:lang w:eastAsia="ja-JP"/>
        </w:rPr>
        <w:t>Water project</w:t>
      </w:r>
    </w:p>
    <w:p w14:paraId="4A0B9CDB" w14:textId="77777777" w:rsidR="0026797A" w:rsidRDefault="0026797A" w:rsidP="000F518B">
      <w:pPr>
        <w:rPr>
          <w:rFonts w:cstheme="minorHAnsi"/>
          <w:color w:val="000000" w:themeColor="text1"/>
          <w:lang w:eastAsia="ja-JP"/>
        </w:rPr>
      </w:pPr>
    </w:p>
    <w:p w14:paraId="085EA494" w14:textId="3A8D5813" w:rsidR="003C4D75" w:rsidRDefault="00015D47" w:rsidP="00307B00">
      <w:pPr>
        <w:rPr>
          <w:rFonts w:cstheme="minorHAnsi"/>
          <w:color w:val="000000" w:themeColor="text1"/>
          <w:lang w:eastAsia="ja-JP"/>
        </w:rPr>
      </w:pPr>
      <w:r w:rsidRPr="00D015DF">
        <w:rPr>
          <w:rFonts w:cstheme="minorHAnsi"/>
          <w:color w:val="000000" w:themeColor="text1"/>
          <w:lang w:eastAsia="ja-JP"/>
        </w:rPr>
        <w:t>President and Trustee’</w:t>
      </w:r>
      <w:r w:rsidR="003C4D75" w:rsidRPr="00D015DF">
        <w:rPr>
          <w:rFonts w:cstheme="minorHAnsi"/>
          <w:color w:val="000000" w:themeColor="text1"/>
          <w:lang w:eastAsia="ja-JP"/>
        </w:rPr>
        <w:t>s</w:t>
      </w:r>
    </w:p>
    <w:p w14:paraId="5B789490" w14:textId="77777777" w:rsidR="0026797A" w:rsidRPr="00D015DF" w:rsidRDefault="0026797A" w:rsidP="00307B00">
      <w:pPr>
        <w:rPr>
          <w:rFonts w:cstheme="minorHAnsi"/>
          <w:color w:val="000000" w:themeColor="text1"/>
          <w:lang w:eastAsia="ja-JP"/>
        </w:rPr>
      </w:pPr>
    </w:p>
    <w:p w14:paraId="25A6D240" w14:textId="22253493" w:rsidR="00442749" w:rsidRPr="00D015DF" w:rsidRDefault="00015D47" w:rsidP="00307B00">
      <w:pPr>
        <w:rPr>
          <w:rFonts w:cstheme="minorHAnsi"/>
          <w:color w:val="000000" w:themeColor="text1"/>
          <w:lang w:eastAsia="ja-JP"/>
        </w:rPr>
      </w:pPr>
      <w:r w:rsidRPr="00D015DF">
        <w:rPr>
          <w:rFonts w:cstheme="minorHAnsi"/>
          <w:color w:val="000000" w:themeColor="text1"/>
          <w:lang w:eastAsia="ja-JP"/>
        </w:rPr>
        <w:t>Adjournment:</w:t>
      </w:r>
    </w:p>
    <w:sectPr w:rsidR="00442749" w:rsidRPr="00D015DF" w:rsidSect="00B940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erpetua">
    <w:altName w:val="Baskerville Old Face"/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B9B6F702"/>
    <w:lvl w:ilvl="0">
      <w:start w:val="1"/>
      <w:numFmt w:val="bullet"/>
      <w:pStyle w:val="ListBullet5"/>
      <w:lvlText w:val="○"/>
      <w:lvlJc w:val="left"/>
      <w:pPr>
        <w:ind w:left="1800" w:hanging="360"/>
      </w:pPr>
      <w:rPr>
        <w:rFonts w:ascii="Monotype Corsiva" w:hAnsi="Monotype Corsiva" w:hint="default"/>
        <w:color w:val="A28E6A" w:themeColor="accent3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ListBullet4"/>
      <w:lvlText w:val=""/>
      <w:lvlJc w:val="left"/>
      <w:pPr>
        <w:ind w:left="1440" w:hanging="360"/>
      </w:pPr>
      <w:rPr>
        <w:rFonts w:ascii="Symbol" w:hAnsi="Symbol" w:hint="default"/>
        <w:color w:val="A28E6A" w:themeColor="accent3"/>
      </w:rPr>
    </w:lvl>
  </w:abstractNum>
  <w:abstractNum w:abstractNumId="2" w15:restartNumberingAfterBreak="0">
    <w:nsid w:val="FFFFFF82"/>
    <w:multiLevelType w:val="singleLevel"/>
    <w:tmpl w:val="AC6E7B80"/>
    <w:lvl w:ilvl="0">
      <w:start w:val="1"/>
      <w:numFmt w:val="bullet"/>
      <w:pStyle w:val="ListBullet3"/>
      <w:lvlText w:val=""/>
      <w:lvlJc w:val="left"/>
      <w:pPr>
        <w:ind w:left="1080" w:hanging="360"/>
      </w:pPr>
      <w:rPr>
        <w:rFonts w:ascii="Symbol" w:hAnsi="Symbol" w:hint="default"/>
        <w:color w:val="EE8C69" w:themeColor="accent1" w:themeTint="99"/>
      </w:rPr>
    </w:lvl>
  </w:abstractNum>
  <w:abstractNum w:abstractNumId="3" w15:restartNumberingAfterBreak="0">
    <w:nsid w:val="FFFFFF83"/>
    <w:multiLevelType w:val="singleLevel"/>
    <w:tmpl w:val="3EFA84BC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  <w:color w:val="D34817" w:themeColor="accent1"/>
      </w:rPr>
    </w:lvl>
  </w:abstractNum>
  <w:abstractNum w:abstractNumId="4" w15:restartNumberingAfterBreak="0">
    <w:nsid w:val="FFFFFF89"/>
    <w:multiLevelType w:val="singleLevel"/>
    <w:tmpl w:val="D8B6403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663300"/>
      </w:rPr>
    </w:lvl>
  </w:abstractNum>
  <w:abstractNum w:abstractNumId="5" w15:restartNumberingAfterBreak="0">
    <w:nsid w:val="00CA7097"/>
    <w:multiLevelType w:val="hybridMultilevel"/>
    <w:tmpl w:val="C1E28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A84B32"/>
    <w:multiLevelType w:val="hybridMultilevel"/>
    <w:tmpl w:val="EE2A51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ADC3DF4"/>
    <w:multiLevelType w:val="hybridMultilevel"/>
    <w:tmpl w:val="D68C3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0159C7"/>
    <w:multiLevelType w:val="hybridMultilevel"/>
    <w:tmpl w:val="F32207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11A97"/>
    <w:multiLevelType w:val="hybridMultilevel"/>
    <w:tmpl w:val="A8926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305996"/>
    <w:multiLevelType w:val="hybridMultilevel"/>
    <w:tmpl w:val="1430C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D51A6"/>
    <w:multiLevelType w:val="hybridMultilevel"/>
    <w:tmpl w:val="4E1288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B3444"/>
    <w:multiLevelType w:val="hybridMultilevel"/>
    <w:tmpl w:val="A7561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6D5A11"/>
    <w:multiLevelType w:val="hybridMultilevel"/>
    <w:tmpl w:val="ED407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5264A"/>
    <w:multiLevelType w:val="hybridMultilevel"/>
    <w:tmpl w:val="99027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E817F0"/>
    <w:multiLevelType w:val="hybridMultilevel"/>
    <w:tmpl w:val="FD32F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03AA9"/>
    <w:multiLevelType w:val="hybridMultilevel"/>
    <w:tmpl w:val="543855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1F1119"/>
    <w:multiLevelType w:val="hybridMultilevel"/>
    <w:tmpl w:val="5AFE3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E82806"/>
    <w:multiLevelType w:val="hybridMultilevel"/>
    <w:tmpl w:val="2AEAB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E0526A"/>
    <w:multiLevelType w:val="hybridMultilevel"/>
    <w:tmpl w:val="E2E28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D947D6"/>
    <w:multiLevelType w:val="hybridMultilevel"/>
    <w:tmpl w:val="4484F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F7188A"/>
    <w:multiLevelType w:val="hybridMultilevel"/>
    <w:tmpl w:val="39B06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4C2C4F"/>
    <w:multiLevelType w:val="hybridMultilevel"/>
    <w:tmpl w:val="F6FCE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F82F04"/>
    <w:multiLevelType w:val="hybridMultilevel"/>
    <w:tmpl w:val="7452F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BC30F6"/>
    <w:multiLevelType w:val="hybridMultilevel"/>
    <w:tmpl w:val="FBF45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1612CF"/>
    <w:multiLevelType w:val="hybridMultilevel"/>
    <w:tmpl w:val="3EA0E4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E520C16"/>
    <w:multiLevelType w:val="hybridMultilevel"/>
    <w:tmpl w:val="D1265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16F3F"/>
    <w:multiLevelType w:val="hybridMultilevel"/>
    <w:tmpl w:val="914480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D01E10"/>
    <w:multiLevelType w:val="hybridMultilevel"/>
    <w:tmpl w:val="0CD82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25"/>
  </w:num>
  <w:num w:numId="12">
    <w:abstractNumId w:val="10"/>
  </w:num>
  <w:num w:numId="13">
    <w:abstractNumId w:val="6"/>
  </w:num>
  <w:num w:numId="14">
    <w:abstractNumId w:val="14"/>
  </w:num>
  <w:num w:numId="15">
    <w:abstractNumId w:val="26"/>
  </w:num>
  <w:num w:numId="16">
    <w:abstractNumId w:val="22"/>
  </w:num>
  <w:num w:numId="17">
    <w:abstractNumId w:val="16"/>
  </w:num>
  <w:num w:numId="18">
    <w:abstractNumId w:val="7"/>
  </w:num>
  <w:num w:numId="19">
    <w:abstractNumId w:val="27"/>
  </w:num>
  <w:num w:numId="20">
    <w:abstractNumId w:val="8"/>
  </w:num>
  <w:num w:numId="21">
    <w:abstractNumId w:val="15"/>
  </w:num>
  <w:num w:numId="22">
    <w:abstractNumId w:val="19"/>
  </w:num>
  <w:num w:numId="23">
    <w:abstractNumId w:val="25"/>
  </w:num>
  <w:num w:numId="24">
    <w:abstractNumId w:val="21"/>
  </w:num>
  <w:num w:numId="25">
    <w:abstractNumId w:val="18"/>
  </w:num>
  <w:num w:numId="26">
    <w:abstractNumId w:val="5"/>
  </w:num>
  <w:num w:numId="27">
    <w:abstractNumId w:val="24"/>
  </w:num>
  <w:num w:numId="28">
    <w:abstractNumId w:val="20"/>
  </w:num>
  <w:num w:numId="29">
    <w:abstractNumId w:val="28"/>
  </w:num>
  <w:num w:numId="30">
    <w:abstractNumId w:val="11"/>
  </w:num>
  <w:num w:numId="31">
    <w:abstractNumId w:val="23"/>
  </w:num>
  <w:num w:numId="32">
    <w:abstractNumId w:val="12"/>
  </w:num>
  <w:num w:numId="33">
    <w:abstractNumId w:val="9"/>
  </w:num>
  <w:num w:numId="34">
    <w:abstractNumId w:val="13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E3"/>
    <w:rsid w:val="000029BA"/>
    <w:rsid w:val="00005F10"/>
    <w:rsid w:val="000066F9"/>
    <w:rsid w:val="0000757F"/>
    <w:rsid w:val="00015D47"/>
    <w:rsid w:val="00017B0D"/>
    <w:rsid w:val="000232BE"/>
    <w:rsid w:val="000260BA"/>
    <w:rsid w:val="00040B90"/>
    <w:rsid w:val="0004544C"/>
    <w:rsid w:val="00046F76"/>
    <w:rsid w:val="000502B0"/>
    <w:rsid w:val="000509BB"/>
    <w:rsid w:val="0005436C"/>
    <w:rsid w:val="00055F05"/>
    <w:rsid w:val="00075E35"/>
    <w:rsid w:val="000935D0"/>
    <w:rsid w:val="000957C8"/>
    <w:rsid w:val="000A0DDB"/>
    <w:rsid w:val="000A7AB1"/>
    <w:rsid w:val="000C17C3"/>
    <w:rsid w:val="000C3B54"/>
    <w:rsid w:val="000D6376"/>
    <w:rsid w:val="000F2D0B"/>
    <w:rsid w:val="000F518B"/>
    <w:rsid w:val="000F6CC1"/>
    <w:rsid w:val="000F7388"/>
    <w:rsid w:val="00103002"/>
    <w:rsid w:val="001032F6"/>
    <w:rsid w:val="00103529"/>
    <w:rsid w:val="00105C6B"/>
    <w:rsid w:val="001135F5"/>
    <w:rsid w:val="00125DF2"/>
    <w:rsid w:val="00125E5B"/>
    <w:rsid w:val="00143057"/>
    <w:rsid w:val="001437FB"/>
    <w:rsid w:val="00143BC7"/>
    <w:rsid w:val="00144C4B"/>
    <w:rsid w:val="00144DE6"/>
    <w:rsid w:val="00156327"/>
    <w:rsid w:val="00161399"/>
    <w:rsid w:val="00162776"/>
    <w:rsid w:val="00164EC1"/>
    <w:rsid w:val="00166B72"/>
    <w:rsid w:val="00181F34"/>
    <w:rsid w:val="00182F02"/>
    <w:rsid w:val="00185531"/>
    <w:rsid w:val="001B1996"/>
    <w:rsid w:val="001B27CA"/>
    <w:rsid w:val="001C3579"/>
    <w:rsid w:val="001C4332"/>
    <w:rsid w:val="001D7737"/>
    <w:rsid w:val="001F0926"/>
    <w:rsid w:val="001F3BF5"/>
    <w:rsid w:val="001F73A7"/>
    <w:rsid w:val="00227478"/>
    <w:rsid w:val="00231151"/>
    <w:rsid w:val="002404C4"/>
    <w:rsid w:val="002423FB"/>
    <w:rsid w:val="00243A02"/>
    <w:rsid w:val="00246863"/>
    <w:rsid w:val="0024796F"/>
    <w:rsid w:val="00247C0F"/>
    <w:rsid w:val="00254A80"/>
    <w:rsid w:val="00257147"/>
    <w:rsid w:val="0026797A"/>
    <w:rsid w:val="00271FBB"/>
    <w:rsid w:val="00281D20"/>
    <w:rsid w:val="002833C8"/>
    <w:rsid w:val="00283CD5"/>
    <w:rsid w:val="002844B4"/>
    <w:rsid w:val="00295F74"/>
    <w:rsid w:val="00296DC9"/>
    <w:rsid w:val="002A0129"/>
    <w:rsid w:val="002A0581"/>
    <w:rsid w:val="002A068E"/>
    <w:rsid w:val="002B07AA"/>
    <w:rsid w:val="002B153B"/>
    <w:rsid w:val="002B5258"/>
    <w:rsid w:val="002B701D"/>
    <w:rsid w:val="002C30B2"/>
    <w:rsid w:val="002C4A0C"/>
    <w:rsid w:val="002C6167"/>
    <w:rsid w:val="002C6C6C"/>
    <w:rsid w:val="002D08AC"/>
    <w:rsid w:val="002E019B"/>
    <w:rsid w:val="002E0802"/>
    <w:rsid w:val="002E53F9"/>
    <w:rsid w:val="003048FF"/>
    <w:rsid w:val="00307B00"/>
    <w:rsid w:val="0031613E"/>
    <w:rsid w:val="00317032"/>
    <w:rsid w:val="00317BDA"/>
    <w:rsid w:val="003202B1"/>
    <w:rsid w:val="00320D44"/>
    <w:rsid w:val="00324293"/>
    <w:rsid w:val="0033143A"/>
    <w:rsid w:val="00334518"/>
    <w:rsid w:val="00344A0F"/>
    <w:rsid w:val="00350CA0"/>
    <w:rsid w:val="00351816"/>
    <w:rsid w:val="00351FC2"/>
    <w:rsid w:val="00353EB8"/>
    <w:rsid w:val="00355D6F"/>
    <w:rsid w:val="003613C8"/>
    <w:rsid w:val="00381EB1"/>
    <w:rsid w:val="00386E38"/>
    <w:rsid w:val="003A1DAA"/>
    <w:rsid w:val="003A5C06"/>
    <w:rsid w:val="003A7B49"/>
    <w:rsid w:val="003B0393"/>
    <w:rsid w:val="003B2B63"/>
    <w:rsid w:val="003B4766"/>
    <w:rsid w:val="003B4ED0"/>
    <w:rsid w:val="003B5723"/>
    <w:rsid w:val="003B6E80"/>
    <w:rsid w:val="003C4D75"/>
    <w:rsid w:val="003E5CAB"/>
    <w:rsid w:val="003F5A67"/>
    <w:rsid w:val="004043FE"/>
    <w:rsid w:val="00405BC7"/>
    <w:rsid w:val="00415406"/>
    <w:rsid w:val="00433301"/>
    <w:rsid w:val="004401DD"/>
    <w:rsid w:val="00442749"/>
    <w:rsid w:val="00450999"/>
    <w:rsid w:val="00453B82"/>
    <w:rsid w:val="00461FDD"/>
    <w:rsid w:val="00470753"/>
    <w:rsid w:val="00481F6C"/>
    <w:rsid w:val="0048238A"/>
    <w:rsid w:val="00484C8A"/>
    <w:rsid w:val="0048522E"/>
    <w:rsid w:val="00486706"/>
    <w:rsid w:val="00491DE0"/>
    <w:rsid w:val="00495830"/>
    <w:rsid w:val="004A30B8"/>
    <w:rsid w:val="004A780D"/>
    <w:rsid w:val="004B27C8"/>
    <w:rsid w:val="004B542C"/>
    <w:rsid w:val="004C475C"/>
    <w:rsid w:val="004E0218"/>
    <w:rsid w:val="004E31AE"/>
    <w:rsid w:val="004E7102"/>
    <w:rsid w:val="004F08D4"/>
    <w:rsid w:val="004F15DA"/>
    <w:rsid w:val="0050630F"/>
    <w:rsid w:val="00514F47"/>
    <w:rsid w:val="00516746"/>
    <w:rsid w:val="00516858"/>
    <w:rsid w:val="00521CCD"/>
    <w:rsid w:val="00523219"/>
    <w:rsid w:val="00527C8D"/>
    <w:rsid w:val="00531DC9"/>
    <w:rsid w:val="00541606"/>
    <w:rsid w:val="00553603"/>
    <w:rsid w:val="00576276"/>
    <w:rsid w:val="005826AB"/>
    <w:rsid w:val="005916C6"/>
    <w:rsid w:val="005944DD"/>
    <w:rsid w:val="00597723"/>
    <w:rsid w:val="005A3615"/>
    <w:rsid w:val="005B6C6A"/>
    <w:rsid w:val="005C02D4"/>
    <w:rsid w:val="005C2513"/>
    <w:rsid w:val="005D5B01"/>
    <w:rsid w:val="005E1F91"/>
    <w:rsid w:val="005E7DBF"/>
    <w:rsid w:val="005F34E8"/>
    <w:rsid w:val="00604D4D"/>
    <w:rsid w:val="00606E96"/>
    <w:rsid w:val="006269D5"/>
    <w:rsid w:val="00630CD3"/>
    <w:rsid w:val="00633B20"/>
    <w:rsid w:val="00641770"/>
    <w:rsid w:val="00643B86"/>
    <w:rsid w:val="00650959"/>
    <w:rsid w:val="00654B68"/>
    <w:rsid w:val="00655240"/>
    <w:rsid w:val="006559BD"/>
    <w:rsid w:val="0066093D"/>
    <w:rsid w:val="0066136C"/>
    <w:rsid w:val="0066338C"/>
    <w:rsid w:val="00664604"/>
    <w:rsid w:val="00675E1C"/>
    <w:rsid w:val="00677B83"/>
    <w:rsid w:val="00690E51"/>
    <w:rsid w:val="006B1D71"/>
    <w:rsid w:val="006B3643"/>
    <w:rsid w:val="006B4121"/>
    <w:rsid w:val="006C7AE3"/>
    <w:rsid w:val="006D5958"/>
    <w:rsid w:val="006E2D85"/>
    <w:rsid w:val="006E6A29"/>
    <w:rsid w:val="0071098A"/>
    <w:rsid w:val="00710F1B"/>
    <w:rsid w:val="00715DA5"/>
    <w:rsid w:val="0072585F"/>
    <w:rsid w:val="0072689E"/>
    <w:rsid w:val="007311DD"/>
    <w:rsid w:val="00742DD2"/>
    <w:rsid w:val="0075045B"/>
    <w:rsid w:val="00751999"/>
    <w:rsid w:val="00753472"/>
    <w:rsid w:val="00762F66"/>
    <w:rsid w:val="00765685"/>
    <w:rsid w:val="007773DA"/>
    <w:rsid w:val="00796774"/>
    <w:rsid w:val="007A376B"/>
    <w:rsid w:val="007B36CE"/>
    <w:rsid w:val="007B3E56"/>
    <w:rsid w:val="007B7513"/>
    <w:rsid w:val="007D117F"/>
    <w:rsid w:val="007D5D8C"/>
    <w:rsid w:val="007E1691"/>
    <w:rsid w:val="007F0549"/>
    <w:rsid w:val="007F7967"/>
    <w:rsid w:val="00801631"/>
    <w:rsid w:val="00807BD1"/>
    <w:rsid w:val="008134D1"/>
    <w:rsid w:val="0081540D"/>
    <w:rsid w:val="008245BD"/>
    <w:rsid w:val="008248E3"/>
    <w:rsid w:val="0083540B"/>
    <w:rsid w:val="00844324"/>
    <w:rsid w:val="008450DE"/>
    <w:rsid w:val="008466ED"/>
    <w:rsid w:val="00847584"/>
    <w:rsid w:val="00847CC5"/>
    <w:rsid w:val="0085145D"/>
    <w:rsid w:val="00870E44"/>
    <w:rsid w:val="008728D7"/>
    <w:rsid w:val="00876A1D"/>
    <w:rsid w:val="008773B0"/>
    <w:rsid w:val="00887FA7"/>
    <w:rsid w:val="00892805"/>
    <w:rsid w:val="008978CD"/>
    <w:rsid w:val="008A2F6B"/>
    <w:rsid w:val="008C37CA"/>
    <w:rsid w:val="008C49AF"/>
    <w:rsid w:val="008D1C1D"/>
    <w:rsid w:val="008D3793"/>
    <w:rsid w:val="008F642A"/>
    <w:rsid w:val="00906943"/>
    <w:rsid w:val="00913A3A"/>
    <w:rsid w:val="00923627"/>
    <w:rsid w:val="00923804"/>
    <w:rsid w:val="009275AE"/>
    <w:rsid w:val="0093277E"/>
    <w:rsid w:val="009339EE"/>
    <w:rsid w:val="00935EFC"/>
    <w:rsid w:val="0094086B"/>
    <w:rsid w:val="00945053"/>
    <w:rsid w:val="009521D5"/>
    <w:rsid w:val="00960460"/>
    <w:rsid w:val="009639A4"/>
    <w:rsid w:val="00970C30"/>
    <w:rsid w:val="00971BF7"/>
    <w:rsid w:val="009775BF"/>
    <w:rsid w:val="00980BD0"/>
    <w:rsid w:val="009825E2"/>
    <w:rsid w:val="009830DE"/>
    <w:rsid w:val="00983317"/>
    <w:rsid w:val="00985B9F"/>
    <w:rsid w:val="009911BF"/>
    <w:rsid w:val="009978A7"/>
    <w:rsid w:val="009A63D7"/>
    <w:rsid w:val="009D27B9"/>
    <w:rsid w:val="009D5359"/>
    <w:rsid w:val="009D650A"/>
    <w:rsid w:val="009D7982"/>
    <w:rsid w:val="009E3020"/>
    <w:rsid w:val="009F04EB"/>
    <w:rsid w:val="009F1BDF"/>
    <w:rsid w:val="00A03C2C"/>
    <w:rsid w:val="00A12B81"/>
    <w:rsid w:val="00A15F04"/>
    <w:rsid w:val="00A32C27"/>
    <w:rsid w:val="00A35509"/>
    <w:rsid w:val="00A558C9"/>
    <w:rsid w:val="00A61E58"/>
    <w:rsid w:val="00A821C5"/>
    <w:rsid w:val="00A8265F"/>
    <w:rsid w:val="00A8396A"/>
    <w:rsid w:val="00A84A85"/>
    <w:rsid w:val="00A91478"/>
    <w:rsid w:val="00A95E48"/>
    <w:rsid w:val="00AA5FFA"/>
    <w:rsid w:val="00AB3539"/>
    <w:rsid w:val="00AB3B44"/>
    <w:rsid w:val="00AC5403"/>
    <w:rsid w:val="00AE239C"/>
    <w:rsid w:val="00AF286A"/>
    <w:rsid w:val="00AF4872"/>
    <w:rsid w:val="00AF7315"/>
    <w:rsid w:val="00B034DC"/>
    <w:rsid w:val="00B22FD9"/>
    <w:rsid w:val="00B262CA"/>
    <w:rsid w:val="00B26B75"/>
    <w:rsid w:val="00B275F6"/>
    <w:rsid w:val="00B30B8E"/>
    <w:rsid w:val="00B341A3"/>
    <w:rsid w:val="00B37701"/>
    <w:rsid w:val="00B379CD"/>
    <w:rsid w:val="00B442A8"/>
    <w:rsid w:val="00B51F1A"/>
    <w:rsid w:val="00B54BAE"/>
    <w:rsid w:val="00B56419"/>
    <w:rsid w:val="00B5799D"/>
    <w:rsid w:val="00B57FB1"/>
    <w:rsid w:val="00B646BB"/>
    <w:rsid w:val="00B6714E"/>
    <w:rsid w:val="00B72902"/>
    <w:rsid w:val="00B76DAD"/>
    <w:rsid w:val="00B82370"/>
    <w:rsid w:val="00B84518"/>
    <w:rsid w:val="00B87557"/>
    <w:rsid w:val="00B92C10"/>
    <w:rsid w:val="00B940CA"/>
    <w:rsid w:val="00B9428B"/>
    <w:rsid w:val="00B95327"/>
    <w:rsid w:val="00B9574B"/>
    <w:rsid w:val="00BA1D00"/>
    <w:rsid w:val="00BB6A52"/>
    <w:rsid w:val="00BD2616"/>
    <w:rsid w:val="00BD3165"/>
    <w:rsid w:val="00BD6EF7"/>
    <w:rsid w:val="00BE4AD8"/>
    <w:rsid w:val="00BE5B07"/>
    <w:rsid w:val="00BE62F8"/>
    <w:rsid w:val="00BF40E9"/>
    <w:rsid w:val="00C003A3"/>
    <w:rsid w:val="00C014E3"/>
    <w:rsid w:val="00C10275"/>
    <w:rsid w:val="00C118FC"/>
    <w:rsid w:val="00C167D5"/>
    <w:rsid w:val="00C17F97"/>
    <w:rsid w:val="00C216D2"/>
    <w:rsid w:val="00C24CC9"/>
    <w:rsid w:val="00C27857"/>
    <w:rsid w:val="00C323B5"/>
    <w:rsid w:val="00C32482"/>
    <w:rsid w:val="00C34F1F"/>
    <w:rsid w:val="00C4479C"/>
    <w:rsid w:val="00C52718"/>
    <w:rsid w:val="00C7139E"/>
    <w:rsid w:val="00C777A9"/>
    <w:rsid w:val="00C8651B"/>
    <w:rsid w:val="00C921ED"/>
    <w:rsid w:val="00C935E1"/>
    <w:rsid w:val="00C93636"/>
    <w:rsid w:val="00C948E5"/>
    <w:rsid w:val="00CB1596"/>
    <w:rsid w:val="00CB1F0C"/>
    <w:rsid w:val="00CD0394"/>
    <w:rsid w:val="00CD45D7"/>
    <w:rsid w:val="00CD641B"/>
    <w:rsid w:val="00CE22CB"/>
    <w:rsid w:val="00CE3FC1"/>
    <w:rsid w:val="00CF236F"/>
    <w:rsid w:val="00D015DF"/>
    <w:rsid w:val="00D0541D"/>
    <w:rsid w:val="00D05F86"/>
    <w:rsid w:val="00D06A5D"/>
    <w:rsid w:val="00D26563"/>
    <w:rsid w:val="00D30FA8"/>
    <w:rsid w:val="00D337F2"/>
    <w:rsid w:val="00D3532E"/>
    <w:rsid w:val="00D377D9"/>
    <w:rsid w:val="00D4066E"/>
    <w:rsid w:val="00D40A81"/>
    <w:rsid w:val="00D425E5"/>
    <w:rsid w:val="00D44651"/>
    <w:rsid w:val="00D57149"/>
    <w:rsid w:val="00D63085"/>
    <w:rsid w:val="00D81114"/>
    <w:rsid w:val="00D811A9"/>
    <w:rsid w:val="00D83B2E"/>
    <w:rsid w:val="00D86433"/>
    <w:rsid w:val="00D90933"/>
    <w:rsid w:val="00D93117"/>
    <w:rsid w:val="00D95AE0"/>
    <w:rsid w:val="00DA3D58"/>
    <w:rsid w:val="00DA5458"/>
    <w:rsid w:val="00DB5628"/>
    <w:rsid w:val="00DC3765"/>
    <w:rsid w:val="00DD3E87"/>
    <w:rsid w:val="00DD46AC"/>
    <w:rsid w:val="00DD49F8"/>
    <w:rsid w:val="00DE6B68"/>
    <w:rsid w:val="00DF2C43"/>
    <w:rsid w:val="00E2088C"/>
    <w:rsid w:val="00E22D9B"/>
    <w:rsid w:val="00E34BEB"/>
    <w:rsid w:val="00E44602"/>
    <w:rsid w:val="00E451E1"/>
    <w:rsid w:val="00E54597"/>
    <w:rsid w:val="00E55E68"/>
    <w:rsid w:val="00E56384"/>
    <w:rsid w:val="00E65C0B"/>
    <w:rsid w:val="00E66AD5"/>
    <w:rsid w:val="00E74486"/>
    <w:rsid w:val="00E74741"/>
    <w:rsid w:val="00E81132"/>
    <w:rsid w:val="00E902D4"/>
    <w:rsid w:val="00E97A78"/>
    <w:rsid w:val="00EA47BD"/>
    <w:rsid w:val="00EB4FCE"/>
    <w:rsid w:val="00EB72F2"/>
    <w:rsid w:val="00EB7CD3"/>
    <w:rsid w:val="00EB7F40"/>
    <w:rsid w:val="00EC45B0"/>
    <w:rsid w:val="00EC5F5C"/>
    <w:rsid w:val="00ED106A"/>
    <w:rsid w:val="00ED1FD3"/>
    <w:rsid w:val="00ED50FF"/>
    <w:rsid w:val="00EE1308"/>
    <w:rsid w:val="00EE1456"/>
    <w:rsid w:val="00EF33E2"/>
    <w:rsid w:val="00EF5241"/>
    <w:rsid w:val="00F069C2"/>
    <w:rsid w:val="00F37692"/>
    <w:rsid w:val="00F44072"/>
    <w:rsid w:val="00F5379A"/>
    <w:rsid w:val="00F550A3"/>
    <w:rsid w:val="00F57349"/>
    <w:rsid w:val="00F63164"/>
    <w:rsid w:val="00F64405"/>
    <w:rsid w:val="00F833F9"/>
    <w:rsid w:val="00F83454"/>
    <w:rsid w:val="00F83C7A"/>
    <w:rsid w:val="00F8779F"/>
    <w:rsid w:val="00F918BD"/>
    <w:rsid w:val="00FB0496"/>
    <w:rsid w:val="00FB633A"/>
    <w:rsid w:val="00FC6C94"/>
    <w:rsid w:val="00FD239E"/>
    <w:rsid w:val="00FF1D50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9436B"/>
  <w15:docId w15:val="{11385CE5-5878-4658-9695-D8E14C6B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14E3"/>
    <w:rPr>
      <w:rFonts w:ascii="Calibri" w:hAnsi="Calibri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17F"/>
    <w:pPr>
      <w:spacing w:before="200" w:after="40"/>
      <w:outlineLvl w:val="2"/>
    </w:pPr>
    <w:rPr>
      <w:rFonts w:asciiTheme="majorHAnsi" w:hAnsiTheme="majorHAnsi"/>
      <w:b/>
      <w:color w:val="D34817" w:themeColor="accent1"/>
      <w:spacing w:val="2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17F"/>
    <w:pPr>
      <w:spacing w:before="200"/>
      <w:outlineLvl w:val="5"/>
    </w:pPr>
    <w:rPr>
      <w:rFonts w:asciiTheme="majorHAnsi" w:hAnsiTheme="majorHAnsi"/>
      <w:color w:val="524633" w:themeColor="accent3" w:themeShade="7F"/>
      <w:spacing w:val="10"/>
      <w:sz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17F"/>
    <w:pPr>
      <w:spacing w:before="200"/>
      <w:outlineLvl w:val="6"/>
    </w:pPr>
    <w:rPr>
      <w:rFonts w:asciiTheme="majorHAnsi" w:hAnsiTheme="majorHAnsi"/>
      <w:i/>
      <w:color w:val="524633" w:themeColor="accent3" w:themeShade="7F"/>
      <w:spacing w:val="10"/>
      <w:sz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17F"/>
    <w:pPr>
      <w:spacing w:before="200"/>
      <w:outlineLvl w:val="7"/>
    </w:pPr>
    <w:rPr>
      <w:rFonts w:asciiTheme="majorHAnsi" w:hAnsiTheme="majorHAnsi"/>
      <w:color w:val="D34817" w:themeColor="accent1"/>
      <w:spacing w:val="1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17F"/>
    <w:pPr>
      <w:spacing w:before="200"/>
      <w:outlineLvl w:val="8"/>
    </w:pPr>
    <w:rPr>
      <w:rFonts w:asciiTheme="majorHAnsi" w:hAnsiTheme="majorHAnsi"/>
      <w:i/>
      <w:color w:val="D34817" w:themeColor="accent1"/>
      <w:spacing w:val="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ntenseReference1">
    <w:name w:val="Intense Reference1"/>
    <w:basedOn w:val="Normal"/>
    <w:link w:val="IntenseReferenceChar"/>
    <w:uiPriority w:val="32"/>
    <w:qFormat/>
    <w:rsid w:val="007D117F"/>
    <w:rPr>
      <w:b/>
      <w:color w:val="9D3511" w:themeColor="accent1" w:themeShade="BF"/>
      <w:u w:val="single"/>
    </w:rPr>
  </w:style>
  <w:style w:type="character" w:customStyle="1" w:styleId="IntenseReferenceChar">
    <w:name w:val="Intense Reference Char"/>
    <w:basedOn w:val="DefaultParagraphFont"/>
    <w:link w:val="IntenseReference1"/>
    <w:uiPriority w:val="32"/>
    <w:rsid w:val="007D117F"/>
    <w:rPr>
      <w:rFonts w:cs="Times New Roman"/>
      <w:b/>
      <w:color w:val="9D3511" w:themeColor="accent1" w:themeShade="BF"/>
      <w:szCs w:val="20"/>
      <w:u w:val="single"/>
      <w:lang w:eastAsia="ja-JP"/>
    </w:rPr>
  </w:style>
  <w:style w:type="paragraph" w:customStyle="1" w:styleId="SubtleReference1">
    <w:name w:val="Subtle Reference1"/>
    <w:basedOn w:val="Normal"/>
    <w:link w:val="SubtleReferenceChar"/>
    <w:uiPriority w:val="31"/>
    <w:qFormat/>
    <w:rsid w:val="007D117F"/>
    <w:rPr>
      <w:color w:val="737373" w:themeColor="text1" w:themeTint="8C"/>
      <w:u w:val="single"/>
    </w:rPr>
  </w:style>
  <w:style w:type="character" w:customStyle="1" w:styleId="SubtleReferenceChar">
    <w:name w:val="Subtle Reference Char"/>
    <w:basedOn w:val="DefaultParagraphFont"/>
    <w:link w:val="SubtleReference1"/>
    <w:uiPriority w:val="31"/>
    <w:rsid w:val="007D117F"/>
    <w:rPr>
      <w:rFonts w:cs="Times New Roman"/>
      <w:color w:val="737373" w:themeColor="text1" w:themeTint="8C"/>
      <w:szCs w:val="20"/>
      <w:u w:val="single"/>
      <w:lang w:eastAsia="ja-JP"/>
    </w:rPr>
  </w:style>
  <w:style w:type="paragraph" w:customStyle="1" w:styleId="BookTitle1">
    <w:name w:val="Book Title1"/>
    <w:basedOn w:val="Normal"/>
    <w:link w:val="BookTitleChar"/>
    <w:uiPriority w:val="33"/>
    <w:semiHidden/>
    <w:unhideWhenUsed/>
    <w:qFormat/>
    <w:rsid w:val="007D117F"/>
    <w:rPr>
      <w:rFonts w:asciiTheme="majorHAnsi" w:hAnsiTheme="majorHAnsi"/>
      <w:b/>
      <w:i/>
      <w:color w:val="855D5D" w:themeColor="accent6"/>
    </w:rPr>
  </w:style>
  <w:style w:type="character" w:customStyle="1" w:styleId="BookTitleChar">
    <w:name w:val="Book Title Char"/>
    <w:basedOn w:val="DefaultParagraphFont"/>
    <w:link w:val="BookTitle1"/>
    <w:uiPriority w:val="33"/>
    <w:semiHidden/>
    <w:rsid w:val="007D117F"/>
    <w:rPr>
      <w:rFonts w:asciiTheme="majorHAnsi" w:hAnsiTheme="majorHAnsi" w:cs="Times New Roman"/>
      <w:b/>
      <w:i/>
      <w:color w:val="855D5D" w:themeColor="accent6"/>
      <w:szCs w:val="20"/>
      <w:lang w:eastAsia="ja-JP"/>
    </w:rPr>
  </w:style>
  <w:style w:type="paragraph" w:customStyle="1" w:styleId="IntenseEmphasis1">
    <w:name w:val="Intense Emphasis1"/>
    <w:basedOn w:val="Normal"/>
    <w:link w:val="IntenseEmphasisChar"/>
    <w:uiPriority w:val="21"/>
    <w:qFormat/>
    <w:rsid w:val="007D117F"/>
    <w:rPr>
      <w:b/>
      <w:i/>
      <w:color w:val="7B6A4D" w:themeColor="accent3" w:themeShade="BF"/>
    </w:rPr>
  </w:style>
  <w:style w:type="character" w:customStyle="1" w:styleId="IntenseEmphasisChar">
    <w:name w:val="Intense Emphasis Char"/>
    <w:basedOn w:val="DefaultParagraphFont"/>
    <w:link w:val="IntenseEmphasis1"/>
    <w:uiPriority w:val="21"/>
    <w:rsid w:val="007D117F"/>
    <w:rPr>
      <w:rFonts w:cs="Times New Roman"/>
      <w:b/>
      <w:i/>
      <w:color w:val="7B6A4D" w:themeColor="accent3" w:themeShade="BF"/>
      <w:szCs w:val="20"/>
      <w:lang w:eastAsia="ja-JP"/>
    </w:rPr>
  </w:style>
  <w:style w:type="paragraph" w:customStyle="1" w:styleId="SubtleEmphasis1">
    <w:name w:val="Subtle Emphasis1"/>
    <w:basedOn w:val="Normal"/>
    <w:link w:val="SubtleEmphasisChar"/>
    <w:uiPriority w:val="19"/>
    <w:qFormat/>
    <w:rsid w:val="007D117F"/>
    <w:rPr>
      <w:i/>
      <w:color w:val="737373" w:themeColor="text1" w:themeTint="8C"/>
    </w:rPr>
  </w:style>
  <w:style w:type="character" w:customStyle="1" w:styleId="SubtleEmphasisChar">
    <w:name w:val="Subtle Emphasis Char"/>
    <w:basedOn w:val="DefaultParagraphFont"/>
    <w:link w:val="SubtleEmphasis1"/>
    <w:uiPriority w:val="19"/>
    <w:rsid w:val="007D117F"/>
    <w:rPr>
      <w:rFonts w:cs="Times New Roman"/>
      <w:i/>
      <w:color w:val="737373" w:themeColor="text1" w:themeTint="8C"/>
      <w:szCs w:val="20"/>
      <w:lang w:eastAsia="ja-JP"/>
    </w:rPr>
  </w:style>
  <w:style w:type="paragraph" w:customStyle="1" w:styleId="PersonalName">
    <w:name w:val="Personal Name"/>
    <w:basedOn w:val="Normal"/>
    <w:uiPriority w:val="2"/>
    <w:qFormat/>
    <w:rsid w:val="007D117F"/>
    <w:rPr>
      <w:rFonts w:asciiTheme="majorHAnsi" w:hAnsiTheme="majorHAnsi"/>
      <w:b/>
      <w:color w:val="D34817" w:themeColor="accent1"/>
      <w:sz w:val="48"/>
    </w:rPr>
  </w:style>
  <w:style w:type="paragraph" w:customStyle="1" w:styleId="Subsection">
    <w:name w:val="Subsection"/>
    <w:basedOn w:val="Normal"/>
    <w:next w:val="Normal"/>
    <w:link w:val="SubsectionChar"/>
    <w:qFormat/>
    <w:rsid w:val="007D117F"/>
    <w:pPr>
      <w:outlineLvl w:val="0"/>
    </w:pPr>
    <w:rPr>
      <w:rFonts w:asciiTheme="majorHAnsi" w:hAnsiTheme="majorHAnsi"/>
      <w:b/>
      <w:color w:val="D34817" w:themeColor="accent1"/>
      <w:spacing w:val="20"/>
      <w:sz w:val="24"/>
    </w:rPr>
  </w:style>
  <w:style w:type="character" w:customStyle="1" w:styleId="SubsectionChar">
    <w:name w:val="Subsection Char"/>
    <w:basedOn w:val="DefaultParagraphFont"/>
    <w:link w:val="Subsection"/>
    <w:rsid w:val="007D117F"/>
    <w:rPr>
      <w:rFonts w:asciiTheme="majorHAnsi" w:hAnsiTheme="majorHAnsi" w:cs="Times New Roman"/>
      <w:b/>
      <w:color w:val="D34817" w:themeColor="accent1"/>
      <w:spacing w:val="20"/>
      <w:sz w:val="24"/>
      <w:lang w:eastAsia="ja-JP"/>
    </w:rPr>
  </w:style>
  <w:style w:type="paragraph" w:customStyle="1" w:styleId="SubsectionText">
    <w:name w:val="Subsection Text"/>
    <w:basedOn w:val="Normal"/>
    <w:qFormat/>
    <w:rsid w:val="007D117F"/>
    <w:pPr>
      <w:spacing w:before="120"/>
      <w:contextualSpacing/>
    </w:pPr>
  </w:style>
  <w:style w:type="paragraph" w:customStyle="1" w:styleId="SubsectionDate">
    <w:name w:val="Subsection Date"/>
    <w:basedOn w:val="Normal"/>
    <w:next w:val="Normal"/>
    <w:link w:val="SubsectionDateChar1"/>
    <w:qFormat/>
    <w:rsid w:val="007D117F"/>
    <w:pPr>
      <w:outlineLvl w:val="0"/>
    </w:pPr>
    <w:rPr>
      <w:rFonts w:asciiTheme="majorHAnsi" w:hAnsiTheme="majorHAnsi"/>
      <w:color w:val="696464" w:themeColor="text2"/>
      <w:spacing w:val="20"/>
      <w:sz w:val="24"/>
      <w:szCs w:val="32"/>
    </w:rPr>
  </w:style>
  <w:style w:type="character" w:customStyle="1" w:styleId="SubsectionDateChar1">
    <w:name w:val="Subsection Date Char1"/>
    <w:basedOn w:val="DefaultParagraphFont"/>
    <w:link w:val="SubsectionDate"/>
    <w:rsid w:val="007D117F"/>
    <w:rPr>
      <w:rFonts w:asciiTheme="majorHAnsi" w:hAnsiTheme="majorHAnsi" w:cs="Times New Roman"/>
      <w:color w:val="696464" w:themeColor="text2"/>
      <w:spacing w:val="20"/>
      <w:sz w:val="24"/>
      <w:szCs w:val="32"/>
      <w:lang w:eastAsia="ja-JP"/>
    </w:rPr>
  </w:style>
  <w:style w:type="paragraph" w:customStyle="1" w:styleId="Section">
    <w:name w:val="Section"/>
    <w:basedOn w:val="Normal"/>
    <w:next w:val="Normal"/>
    <w:qFormat/>
    <w:rsid w:val="007D117F"/>
    <w:pPr>
      <w:spacing w:before="320" w:after="40"/>
    </w:pPr>
    <w:rPr>
      <w:rFonts w:asciiTheme="majorHAnsi" w:hAnsiTheme="majorHAnsi"/>
      <w:b/>
      <w:color w:val="9B2D1F" w:themeColor="accent2"/>
      <w:sz w:val="28"/>
    </w:rPr>
  </w:style>
  <w:style w:type="paragraph" w:customStyle="1" w:styleId="GrayText">
    <w:name w:val="Gray Text"/>
    <w:basedOn w:val="NoSpacing"/>
    <w:unhideWhenUsed/>
    <w:qFormat/>
    <w:rsid w:val="007D117F"/>
    <w:rPr>
      <w:rFonts w:asciiTheme="majorHAnsi" w:hAnsiTheme="majorHAnsi"/>
      <w:color w:val="7F7F7F" w:themeColor="text1" w:themeTint="80"/>
      <w:sz w:val="20"/>
    </w:rPr>
  </w:style>
  <w:style w:type="paragraph" w:styleId="NoSpacing">
    <w:name w:val="No Spacing"/>
    <w:basedOn w:val="Normal"/>
    <w:uiPriority w:val="1"/>
    <w:qFormat/>
    <w:rsid w:val="007D117F"/>
  </w:style>
  <w:style w:type="character" w:customStyle="1" w:styleId="Heading3Char">
    <w:name w:val="Heading 3 Char"/>
    <w:basedOn w:val="DefaultParagraphFont"/>
    <w:link w:val="Heading3"/>
    <w:uiPriority w:val="9"/>
    <w:semiHidden/>
    <w:rsid w:val="007D117F"/>
    <w:rPr>
      <w:rFonts w:asciiTheme="majorHAnsi" w:hAnsiTheme="majorHAnsi" w:cs="Times New Roman"/>
      <w:b/>
      <w:color w:val="D34817" w:themeColor="accent1"/>
      <w:spacing w:val="20"/>
      <w:sz w:val="24"/>
      <w:szCs w:val="24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17F"/>
    <w:rPr>
      <w:rFonts w:asciiTheme="majorHAnsi" w:hAnsiTheme="majorHAnsi" w:cs="Times New Roman"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17F"/>
    <w:rPr>
      <w:rFonts w:asciiTheme="majorHAnsi" w:hAnsiTheme="majorHAnsi" w:cs="Times New Roman"/>
      <w:i/>
      <w:color w:val="524633" w:themeColor="accent3" w:themeShade="7F"/>
      <w:spacing w:val="10"/>
      <w:sz w:val="24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17F"/>
    <w:rPr>
      <w:rFonts w:asciiTheme="majorHAnsi" w:hAnsiTheme="majorHAnsi" w:cs="Times New Roman"/>
      <w:color w:val="D34817" w:themeColor="accent1"/>
      <w:spacing w:val="10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17F"/>
    <w:rPr>
      <w:rFonts w:asciiTheme="majorHAnsi" w:hAnsiTheme="majorHAnsi" w:cs="Times New Roman"/>
      <w:i/>
      <w:color w:val="D34817" w:themeColor="accent1"/>
      <w:spacing w:val="10"/>
      <w:szCs w:val="20"/>
      <w:lang w:eastAsia="ja-JP"/>
    </w:rPr>
  </w:style>
  <w:style w:type="paragraph" w:styleId="TOC1">
    <w:name w:val="toc 1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</w:pPr>
    <w:rPr>
      <w:smallCaps/>
      <w:noProof/>
      <w:color w:val="9B2D1F" w:themeColor="accent2"/>
    </w:rPr>
  </w:style>
  <w:style w:type="paragraph" w:styleId="TOC2">
    <w:name w:val="toc 2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446"/>
    </w:pPr>
    <w:rPr>
      <w:smallCaps/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662"/>
    </w:pPr>
    <w:rPr>
      <w:smallCaps/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878"/>
    </w:pPr>
    <w:rPr>
      <w:smallCaps/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094"/>
    </w:pPr>
    <w:rPr>
      <w:smallCaps/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325"/>
    </w:pPr>
    <w:rPr>
      <w:smallCaps/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540"/>
    </w:pPr>
    <w:rPr>
      <w:smallCaps/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7D117F"/>
    <w:pPr>
      <w:tabs>
        <w:tab w:val="right" w:leader="dot" w:pos="8630"/>
      </w:tabs>
      <w:spacing w:after="40"/>
      <w:ind w:left="1760"/>
    </w:pPr>
    <w:rPr>
      <w:smallCaps/>
      <w:noProof/>
    </w:rPr>
  </w:style>
  <w:style w:type="paragraph" w:styleId="ListBullet">
    <w:name w:val="List Bullet"/>
    <w:basedOn w:val="Normal"/>
    <w:uiPriority w:val="36"/>
    <w:unhideWhenUsed/>
    <w:qFormat/>
    <w:rsid w:val="007D117F"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36"/>
    <w:unhideWhenUsed/>
    <w:qFormat/>
    <w:rsid w:val="007D117F"/>
    <w:pPr>
      <w:numPr>
        <w:numId w:val="4"/>
      </w:numPr>
    </w:pPr>
  </w:style>
  <w:style w:type="paragraph" w:styleId="ListBullet3">
    <w:name w:val="List Bullet 3"/>
    <w:basedOn w:val="Normal"/>
    <w:uiPriority w:val="36"/>
    <w:unhideWhenUsed/>
    <w:qFormat/>
    <w:rsid w:val="007D117F"/>
    <w:pPr>
      <w:numPr>
        <w:numId w:val="6"/>
      </w:numPr>
    </w:pPr>
  </w:style>
  <w:style w:type="paragraph" w:styleId="ListBullet4">
    <w:name w:val="List Bullet 4"/>
    <w:basedOn w:val="Normal"/>
    <w:uiPriority w:val="36"/>
    <w:unhideWhenUsed/>
    <w:qFormat/>
    <w:rsid w:val="007D117F"/>
    <w:pPr>
      <w:numPr>
        <w:numId w:val="8"/>
      </w:numPr>
    </w:pPr>
  </w:style>
  <w:style w:type="paragraph" w:styleId="ListBullet5">
    <w:name w:val="List Bullet 5"/>
    <w:basedOn w:val="Normal"/>
    <w:uiPriority w:val="36"/>
    <w:unhideWhenUsed/>
    <w:qFormat/>
    <w:rsid w:val="007D117F"/>
    <w:pPr>
      <w:numPr>
        <w:numId w:val="10"/>
      </w:numPr>
    </w:pPr>
  </w:style>
  <w:style w:type="character" w:styleId="Strong">
    <w:name w:val="Strong"/>
    <w:uiPriority w:val="22"/>
    <w:qFormat/>
    <w:rsid w:val="007D117F"/>
    <w:rPr>
      <w:rFonts w:asciiTheme="minorHAnsi" w:hAnsiTheme="minorHAnsi"/>
      <w:b/>
      <w:color w:val="9B2D1F" w:themeColor="accent2"/>
    </w:rPr>
  </w:style>
  <w:style w:type="character" w:styleId="Emphasis">
    <w:name w:val="Emphasis"/>
    <w:uiPriority w:val="20"/>
    <w:qFormat/>
    <w:rsid w:val="007D117F"/>
    <w:rPr>
      <w:b/>
      <w:i/>
      <w:color w:val="404040" w:themeColor="text1" w:themeTint="BF"/>
      <w:spacing w:val="2"/>
      <w:w w:val="100"/>
    </w:rPr>
  </w:style>
  <w:style w:type="paragraph" w:styleId="ListParagraph">
    <w:name w:val="List Paragraph"/>
    <w:basedOn w:val="Normal"/>
    <w:uiPriority w:val="34"/>
    <w:unhideWhenUsed/>
    <w:qFormat/>
    <w:rsid w:val="007D117F"/>
    <w:pPr>
      <w:ind w:left="720"/>
      <w:contextualSpacing/>
    </w:pPr>
  </w:style>
  <w:style w:type="paragraph" w:styleId="Quote">
    <w:name w:val="Quote"/>
    <w:basedOn w:val="Normal"/>
    <w:link w:val="QuoteChar"/>
    <w:uiPriority w:val="29"/>
    <w:qFormat/>
    <w:rsid w:val="007D117F"/>
    <w:rPr>
      <w:i/>
      <w:color w:val="7F7F7F" w:themeColor="background1" w:themeShade="7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7D117F"/>
    <w:rPr>
      <w:rFonts w:cs="Times New Roman"/>
      <w:i/>
      <w:color w:val="7F7F7F" w:themeColor="background1" w:themeShade="7F"/>
      <w:sz w:val="24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7D117F"/>
    <w:pPr>
      <w:pBdr>
        <w:top w:val="single" w:sz="36" w:space="10" w:color="EE8C69" w:themeColor="accent1" w:themeTint="99"/>
        <w:left w:val="single" w:sz="24" w:space="10" w:color="D34817" w:themeColor="accent1"/>
        <w:bottom w:val="single" w:sz="36" w:space="10" w:color="A28E6A" w:themeColor="accent3"/>
        <w:right w:val="single" w:sz="24" w:space="10" w:color="D34817" w:themeColor="accent1"/>
      </w:pBdr>
      <w:shd w:val="clear" w:color="auto" w:fill="D34817" w:themeFill="accent1"/>
      <w:ind w:left="1440" w:right="1440"/>
    </w:pPr>
    <w:rPr>
      <w:rFonts w:asciiTheme="majorHAnsi" w:hAnsiTheme="majorHAnsi"/>
      <w:i/>
      <w:color w:val="FFFFFF" w:themeColor="background1"/>
      <w:sz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17F"/>
    <w:rPr>
      <w:rFonts w:asciiTheme="majorHAnsi" w:hAnsiTheme="majorHAnsi" w:cs="Times New Roman"/>
      <w:i/>
      <w:color w:val="FFFFFF" w:themeColor="background1"/>
      <w:sz w:val="32"/>
      <w:szCs w:val="20"/>
      <w:shd w:val="clear" w:color="auto" w:fill="D34817" w:themeFill="accent1"/>
      <w:lang w:eastAsia="ja-JP"/>
    </w:rPr>
  </w:style>
  <w:style w:type="character" w:styleId="SubtleEmphasis">
    <w:name w:val="Subtle Emphasis"/>
    <w:basedOn w:val="DefaultParagraphFont"/>
    <w:uiPriority w:val="19"/>
    <w:qFormat/>
    <w:rsid w:val="007D117F"/>
    <w:rPr>
      <w:rFonts w:asciiTheme="minorHAnsi" w:hAnsiTheme="minorHAnsi" w:cs="Times New Roman"/>
      <w:i/>
      <w:color w:val="737373" w:themeColor="text1" w:themeTint="8C"/>
      <w:spacing w:val="2"/>
      <w:w w:val="100"/>
      <w:kern w:val="0"/>
      <w:sz w:val="22"/>
      <w:szCs w:val="24"/>
    </w:rPr>
  </w:style>
  <w:style w:type="character" w:styleId="IntenseEmphasis">
    <w:name w:val="Intense Emphasis"/>
    <w:basedOn w:val="DefaultParagraphFont"/>
    <w:uiPriority w:val="21"/>
    <w:qFormat/>
    <w:rsid w:val="007D117F"/>
    <w:rPr>
      <w:rFonts w:asciiTheme="minorHAnsi" w:hAnsiTheme="minorHAnsi" w:cs="Times New Roman"/>
      <w:b/>
      <w:i/>
      <w:smallCaps/>
      <w:color w:val="9B2D1F" w:themeColor="accent2"/>
      <w:spacing w:val="2"/>
      <w:w w:val="10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D117F"/>
    <w:rPr>
      <w:rFonts w:cs="Times New Roman"/>
      <w:color w:val="737373" w:themeColor="text1" w:themeTint="8C"/>
      <w:sz w:val="22"/>
      <w:szCs w:val="20"/>
      <w:u w:val="single"/>
    </w:rPr>
  </w:style>
  <w:style w:type="character" w:styleId="IntenseReference">
    <w:name w:val="Intense Reference"/>
    <w:basedOn w:val="DefaultParagraphFont"/>
    <w:uiPriority w:val="32"/>
    <w:qFormat/>
    <w:rsid w:val="007D117F"/>
    <w:rPr>
      <w:rFonts w:cs="Times New Roman"/>
      <w:b/>
      <w:color w:val="D34817" w:themeColor="accent1"/>
      <w:sz w:val="22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D117F"/>
    <w:rPr>
      <w:rFonts w:asciiTheme="majorHAnsi" w:hAnsiTheme="majorHAnsi" w:cs="Times New Roman"/>
      <w:i/>
      <w:color w:val="855D5D" w:themeColor="accent6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4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44D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D1C1D"/>
    <w:rPr>
      <w:rFonts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1C1D"/>
    <w:rPr>
      <w:rFonts w:ascii="Calibri" w:hAnsi="Calibri" w:cstheme="min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83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Equity">
  <a:themeElements>
    <a:clrScheme name="Equity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Equity">
      <a:majorFont>
        <a:latin typeface="Franklin Gothic Book"/>
        <a:ea typeface=""/>
        <a:cs typeface=""/>
        <a:font script="Grek" typeface="Calibri"/>
        <a:font script="Cyrl" typeface="Calibri"/>
        <a:font script="Jpan" typeface="HGｺﾞｼｯｸM"/>
        <a:font script="Hang" typeface="바탕"/>
        <a:font script="Hans" typeface="幼圆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Perpetua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0000"/>
                <a:satMod val="165000"/>
              </a:schemeClr>
            </a:gs>
            <a:gs pos="50000">
              <a:schemeClr val="phClr">
                <a:shade val="80000"/>
                <a:satMod val="155000"/>
              </a:schemeClr>
            </a:gs>
            <a:gs pos="100000">
              <a:schemeClr val="phClr">
                <a:tint val="95000"/>
                <a:satMod val="20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tint val="95000"/>
                <a:satMod val="200000"/>
              </a:schemeClr>
              <a:schemeClr val="phClr">
                <a:shade val="80000"/>
                <a:satMod val="100000"/>
              </a:schemeClr>
            </a:duotone>
          </a:blip>
          <a:tile tx="0" ty="0" sx="55000" sy="5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of Kincaid</dc:creator>
  <cp:lastModifiedBy>clerk.kincaid@outlook.com</cp:lastModifiedBy>
  <cp:revision>3</cp:revision>
  <cp:lastPrinted>2020-08-06T20:00:00Z</cp:lastPrinted>
  <dcterms:created xsi:type="dcterms:W3CDTF">2021-01-21T19:03:00Z</dcterms:created>
  <dcterms:modified xsi:type="dcterms:W3CDTF">2021-01-21T19:37:00Z</dcterms:modified>
</cp:coreProperties>
</file>