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18B5" w14:textId="446A6652" w:rsidR="00853CD3" w:rsidRPr="00661639" w:rsidRDefault="00F15836" w:rsidP="002818A3">
      <w:pPr>
        <w:jc w:val="center"/>
        <w:rPr>
          <w:sz w:val="22"/>
          <w:szCs w:val="22"/>
        </w:rPr>
      </w:pPr>
      <w:r w:rsidRPr="00661639">
        <w:rPr>
          <w:sz w:val="22"/>
          <w:szCs w:val="22"/>
        </w:rPr>
        <w:t>Village of Kincaid</w:t>
      </w:r>
    </w:p>
    <w:p w14:paraId="0F33A970" w14:textId="1FFE31D5" w:rsidR="00F15836" w:rsidRPr="00661639" w:rsidRDefault="00F15836" w:rsidP="002818A3">
      <w:pPr>
        <w:jc w:val="center"/>
        <w:rPr>
          <w:sz w:val="22"/>
          <w:szCs w:val="22"/>
        </w:rPr>
      </w:pPr>
      <w:r w:rsidRPr="00661639">
        <w:rPr>
          <w:sz w:val="22"/>
          <w:szCs w:val="22"/>
        </w:rPr>
        <w:t>115 Central Ave. Kincaid, IL 62540</w:t>
      </w:r>
    </w:p>
    <w:p w14:paraId="75334437" w14:textId="67C6FF5A" w:rsidR="00F15836" w:rsidRPr="00661639" w:rsidRDefault="00F15836" w:rsidP="002818A3">
      <w:pPr>
        <w:jc w:val="center"/>
        <w:rPr>
          <w:sz w:val="22"/>
          <w:szCs w:val="22"/>
        </w:rPr>
      </w:pPr>
      <w:r w:rsidRPr="00661639">
        <w:rPr>
          <w:sz w:val="22"/>
          <w:szCs w:val="22"/>
        </w:rPr>
        <w:t>Time – 6:00 p.m.</w:t>
      </w:r>
    </w:p>
    <w:p w14:paraId="0381C83D" w14:textId="0B6D6B87" w:rsidR="00F15836" w:rsidRPr="00661639" w:rsidRDefault="00F15836" w:rsidP="002818A3">
      <w:pPr>
        <w:jc w:val="center"/>
        <w:rPr>
          <w:sz w:val="22"/>
          <w:szCs w:val="22"/>
        </w:rPr>
      </w:pPr>
      <w:r w:rsidRPr="00661639">
        <w:rPr>
          <w:sz w:val="22"/>
          <w:szCs w:val="22"/>
        </w:rPr>
        <w:t>September 22, 2025</w:t>
      </w:r>
    </w:p>
    <w:p w14:paraId="6F50591D" w14:textId="3827E9A5" w:rsidR="00F15836" w:rsidRPr="00661639" w:rsidRDefault="00F15836" w:rsidP="002818A3">
      <w:pPr>
        <w:jc w:val="center"/>
        <w:rPr>
          <w:sz w:val="22"/>
          <w:szCs w:val="22"/>
        </w:rPr>
      </w:pPr>
      <w:r w:rsidRPr="00661639">
        <w:rPr>
          <w:sz w:val="22"/>
          <w:szCs w:val="22"/>
        </w:rPr>
        <w:t>Committee/Special Meeting Agenda</w:t>
      </w:r>
    </w:p>
    <w:p w14:paraId="2AE60012" w14:textId="5ECBA94C" w:rsidR="00F15836" w:rsidRPr="00661639" w:rsidRDefault="00F15836" w:rsidP="00F15836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61639">
        <w:rPr>
          <w:sz w:val="22"/>
          <w:szCs w:val="22"/>
        </w:rPr>
        <w:t>Roll Call</w:t>
      </w:r>
    </w:p>
    <w:p w14:paraId="1FF2FF0B" w14:textId="55F90D12" w:rsidR="00F15836" w:rsidRPr="00661639" w:rsidRDefault="00F15836" w:rsidP="00F15836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61639">
        <w:rPr>
          <w:sz w:val="22"/>
          <w:szCs w:val="22"/>
        </w:rPr>
        <w:t>Pledge of Allegiance</w:t>
      </w:r>
    </w:p>
    <w:p w14:paraId="5170E31D" w14:textId="2CC6A9B9" w:rsidR="00F15836" w:rsidRPr="00661639" w:rsidRDefault="00F15836" w:rsidP="00F15836">
      <w:pPr>
        <w:spacing w:line="480" w:lineRule="auto"/>
        <w:rPr>
          <w:sz w:val="22"/>
          <w:szCs w:val="22"/>
        </w:rPr>
      </w:pPr>
      <w:r w:rsidRPr="00661639">
        <w:rPr>
          <w:sz w:val="22"/>
          <w:szCs w:val="22"/>
        </w:rPr>
        <w:t>Committee Meeting</w:t>
      </w:r>
    </w:p>
    <w:p w14:paraId="63A94C38" w14:textId="6C14FE07" w:rsidR="00F15836" w:rsidRPr="00661639" w:rsidRDefault="00F15836" w:rsidP="00F1583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Discuss Fish Fry</w:t>
      </w:r>
    </w:p>
    <w:p w14:paraId="61D1095C" w14:textId="6A31ABB1" w:rsidR="00F15836" w:rsidRDefault="00F15836" w:rsidP="00F1583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Discuss Halloween/Trunk or Treat</w:t>
      </w:r>
    </w:p>
    <w:p w14:paraId="0ED0436C" w14:textId="38319626" w:rsidR="008151A2" w:rsidRPr="00661639" w:rsidRDefault="008151A2" w:rsidP="00F1583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Discuss Lake Lot Lease for 2026</w:t>
      </w:r>
    </w:p>
    <w:p w14:paraId="3993E46D" w14:textId="77777777" w:rsidR="00661639" w:rsidRPr="00661639" w:rsidRDefault="00661639" w:rsidP="00661639">
      <w:pPr>
        <w:spacing w:line="240" w:lineRule="auto"/>
        <w:rPr>
          <w:sz w:val="22"/>
          <w:szCs w:val="22"/>
        </w:rPr>
      </w:pPr>
    </w:p>
    <w:p w14:paraId="75C98C9D" w14:textId="2E6025B9" w:rsidR="00F15836" w:rsidRPr="00661639" w:rsidRDefault="00F15836" w:rsidP="00F1583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Adjournment</w:t>
      </w:r>
    </w:p>
    <w:p w14:paraId="6EBF295C" w14:textId="588C8D37" w:rsidR="00F15836" w:rsidRPr="00661639" w:rsidRDefault="00F15836" w:rsidP="00F15836">
      <w:p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Closed Session –</w:t>
      </w:r>
    </w:p>
    <w:p w14:paraId="358EA80D" w14:textId="40C3D529" w:rsidR="00F15836" w:rsidRPr="00661639" w:rsidRDefault="00F15836" w:rsidP="00F15836">
      <w:p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Meeting to discuss litigation when an action affecting or on behalf of the particular body has been filed and is pending in a court. 5ILCS 120/2( c)(11)</w:t>
      </w:r>
    </w:p>
    <w:p w14:paraId="1ACF4C18" w14:textId="46B528A4" w:rsidR="00F15836" w:rsidRPr="00661639" w:rsidRDefault="00F15836" w:rsidP="00F15836">
      <w:p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Meeting to consider the appointment, employment, compensation, discipline, performance or dismissal of a specific employee. 5ILCS 120/2( c)(11)</w:t>
      </w:r>
    </w:p>
    <w:p w14:paraId="20C77A1F" w14:textId="77777777" w:rsidR="00F15836" w:rsidRPr="00661639" w:rsidRDefault="00F15836" w:rsidP="00F15836">
      <w:pPr>
        <w:spacing w:line="240" w:lineRule="auto"/>
        <w:rPr>
          <w:sz w:val="22"/>
          <w:szCs w:val="22"/>
        </w:rPr>
      </w:pPr>
    </w:p>
    <w:p w14:paraId="0FDA10EC" w14:textId="59835604" w:rsidR="00F15836" w:rsidRPr="00661639" w:rsidRDefault="00F15836" w:rsidP="00F15836">
      <w:pPr>
        <w:spacing w:line="480" w:lineRule="auto"/>
        <w:rPr>
          <w:sz w:val="22"/>
          <w:szCs w:val="22"/>
        </w:rPr>
      </w:pPr>
      <w:r w:rsidRPr="00661639">
        <w:rPr>
          <w:sz w:val="22"/>
          <w:szCs w:val="22"/>
        </w:rPr>
        <w:t>Special Meeting</w:t>
      </w:r>
    </w:p>
    <w:p w14:paraId="791E823B" w14:textId="6E45C520" w:rsidR="00F15836" w:rsidRPr="00661639" w:rsidRDefault="00F15836" w:rsidP="00F15836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Roll Call</w:t>
      </w:r>
    </w:p>
    <w:p w14:paraId="0C35307F" w14:textId="52106F4A" w:rsidR="00F15836" w:rsidRPr="00661639" w:rsidRDefault="00F15836" w:rsidP="00F15836">
      <w:pPr>
        <w:pStyle w:val="ListParagraph"/>
        <w:spacing w:line="240" w:lineRule="auto"/>
        <w:rPr>
          <w:sz w:val="22"/>
          <w:szCs w:val="22"/>
        </w:rPr>
      </w:pPr>
    </w:p>
    <w:p w14:paraId="406862DA" w14:textId="6F4625DB" w:rsidR="00F15836" w:rsidRPr="00661639" w:rsidRDefault="00F15836" w:rsidP="00F15836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Brandi Smith - IMRF</w:t>
      </w:r>
    </w:p>
    <w:p w14:paraId="07A31476" w14:textId="6096EBBB" w:rsidR="00F15836" w:rsidRPr="00661639" w:rsidRDefault="00F15836" w:rsidP="00F15836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Passage of Annual Appropriation Ordinance</w:t>
      </w:r>
    </w:p>
    <w:p w14:paraId="7B213049" w14:textId="69F665E4" w:rsidR="00F15836" w:rsidRPr="00661639" w:rsidRDefault="00F15836" w:rsidP="00F15836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Passage of Annual Tax Levy Ordinance</w:t>
      </w:r>
    </w:p>
    <w:p w14:paraId="6F86267D" w14:textId="3BD712A8" w:rsidR="00F15836" w:rsidRPr="00661639" w:rsidRDefault="00F15836" w:rsidP="00F15836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Passage of Ordinance determining the amount of money to be raised by Taxation</w:t>
      </w:r>
    </w:p>
    <w:p w14:paraId="2D91C342" w14:textId="5EC0047B" w:rsidR="00F15836" w:rsidRPr="00661639" w:rsidRDefault="00F15836" w:rsidP="00F15836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Passage of truth in taxation Certificate of Compliance</w:t>
      </w:r>
    </w:p>
    <w:p w14:paraId="0B6A8FC2" w14:textId="54251F15" w:rsidR="00F15836" w:rsidRPr="00661639" w:rsidRDefault="00F15836" w:rsidP="00F15836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Village Credit Card</w:t>
      </w:r>
    </w:p>
    <w:p w14:paraId="503F50DE" w14:textId="703FE906" w:rsidR="00F15836" w:rsidRPr="00661639" w:rsidRDefault="00F15836" w:rsidP="00F15836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Park Fees</w:t>
      </w:r>
    </w:p>
    <w:p w14:paraId="245464D2" w14:textId="5ECA55FE" w:rsidR="00F15836" w:rsidRPr="00661639" w:rsidRDefault="00F15836" w:rsidP="00F15836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Park Kitchen fans</w:t>
      </w:r>
    </w:p>
    <w:p w14:paraId="05EFD1DC" w14:textId="77777777" w:rsidR="00661639" w:rsidRPr="00661639" w:rsidRDefault="00661639" w:rsidP="00661639">
      <w:pPr>
        <w:spacing w:line="240" w:lineRule="auto"/>
        <w:rPr>
          <w:sz w:val="22"/>
          <w:szCs w:val="22"/>
        </w:rPr>
      </w:pPr>
    </w:p>
    <w:p w14:paraId="69F8E757" w14:textId="087F5719" w:rsidR="00661639" w:rsidRPr="00661639" w:rsidRDefault="00661639" w:rsidP="00661639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661639">
        <w:rPr>
          <w:sz w:val="22"/>
          <w:szCs w:val="22"/>
        </w:rPr>
        <w:t>Adjournment</w:t>
      </w:r>
    </w:p>
    <w:sectPr w:rsidR="00661639" w:rsidRPr="00661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B68D4"/>
    <w:multiLevelType w:val="hybridMultilevel"/>
    <w:tmpl w:val="48BA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945CA"/>
    <w:multiLevelType w:val="hybridMultilevel"/>
    <w:tmpl w:val="4FF8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11382"/>
    <w:multiLevelType w:val="hybridMultilevel"/>
    <w:tmpl w:val="8592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61C57"/>
    <w:multiLevelType w:val="hybridMultilevel"/>
    <w:tmpl w:val="1154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074811">
    <w:abstractNumId w:val="0"/>
  </w:num>
  <w:num w:numId="2" w16cid:durableId="376315204">
    <w:abstractNumId w:val="2"/>
  </w:num>
  <w:num w:numId="3" w16cid:durableId="1898935199">
    <w:abstractNumId w:val="1"/>
  </w:num>
  <w:num w:numId="4" w16cid:durableId="1448041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A3"/>
    <w:rsid w:val="0005673B"/>
    <w:rsid w:val="00124179"/>
    <w:rsid w:val="002818A3"/>
    <w:rsid w:val="005A6A45"/>
    <w:rsid w:val="00661639"/>
    <w:rsid w:val="008151A2"/>
    <w:rsid w:val="00853CD3"/>
    <w:rsid w:val="00911C68"/>
    <w:rsid w:val="00D23C96"/>
    <w:rsid w:val="00F15836"/>
    <w:rsid w:val="00F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F05D"/>
  <w15:chartTrackingRefBased/>
  <w15:docId w15:val="{A283E050-F4A8-4C3B-B143-D14F2E2B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8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8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Hendrickson</dc:creator>
  <cp:keywords/>
  <dc:description/>
  <cp:lastModifiedBy>Jayme Hendrickson</cp:lastModifiedBy>
  <cp:revision>4</cp:revision>
  <dcterms:created xsi:type="dcterms:W3CDTF">2025-09-18T13:40:00Z</dcterms:created>
  <dcterms:modified xsi:type="dcterms:W3CDTF">2025-09-19T12:40:00Z</dcterms:modified>
</cp:coreProperties>
</file>